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3GPP TSG-RAN</w:t>
      </w:r>
      <w:r w:rsidR="00F82AB8">
        <w:rPr>
          <w:b/>
          <w:noProof/>
          <w:sz w:val="24"/>
        </w:rPr>
        <w:t xml:space="preserve"> WG</w:t>
      </w:r>
      <w:bookmarkStart w:id="0" w:name="_GoBack"/>
      <w:bookmarkEnd w:id="0"/>
      <w:r w:rsidRPr="00C226A3">
        <w:rPr>
          <w:b/>
          <w:noProof/>
          <w:sz w:val="24"/>
        </w:rPr>
        <w:t>3 Meeting #104</w:t>
      </w:r>
      <w:r w:rsidRPr="00C226A3">
        <w:rPr>
          <w:b/>
          <w:noProof/>
          <w:sz w:val="24"/>
        </w:rPr>
        <w:tab/>
      </w:r>
      <w:r w:rsidR="00F82AB8" w:rsidRPr="00F82AB8">
        <w:rPr>
          <w:b/>
          <w:i/>
          <w:noProof/>
          <w:sz w:val="28"/>
        </w:rPr>
        <w:t>R3-193082</w:t>
      </w:r>
    </w:p>
    <w:p w:rsidR="001E41F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Reno, Nevada, US, 13 - 17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24877" w:rsidP="00A2487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82AB8" w:rsidP="00547111">
            <w:pPr>
              <w:pStyle w:val="CRCoverPage"/>
              <w:spacing w:after="0"/>
              <w:rPr>
                <w:noProof/>
              </w:rPr>
            </w:pPr>
            <w:r w:rsidRPr="00F82AB8">
              <w:rPr>
                <w:b/>
                <w:noProof/>
                <w:sz w:val="28"/>
              </w:rPr>
              <w:t>0376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B93379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24877" w:rsidP="00E954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CF1B72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F08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C417A" w:rsidP="00D83F8F">
            <w:pPr>
              <w:pStyle w:val="CRCoverPage"/>
              <w:spacing w:after="0"/>
              <w:ind w:left="100"/>
              <w:rPr>
                <w:noProof/>
              </w:rPr>
            </w:pPr>
            <w:r w:rsidRPr="003C417A">
              <w:t xml:space="preserve">CR to 38.473 on </w:t>
            </w:r>
            <w:r w:rsidR="00D83F8F">
              <w:t xml:space="preserve">clarification for </w:t>
            </w:r>
            <w:r w:rsidR="00D5150D">
              <w:t>UP TNL Information IE over</w:t>
            </w:r>
            <w:r w:rsidRPr="003C417A">
              <w:t xml:space="preserve"> F1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4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9327C" w:rsidP="0079327C">
            <w:pPr>
              <w:pStyle w:val="CRCoverPage"/>
              <w:spacing w:after="0"/>
              <w:ind w:left="100"/>
              <w:rPr>
                <w:noProof/>
              </w:rPr>
            </w:pPr>
            <w:r w:rsidRPr="00F86B5E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12E36" w:rsidP="006B28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2019-04-2</w:t>
            </w:r>
            <w:r w:rsidR="006B28FB">
              <w:rPr>
                <w:noProof/>
              </w:rPr>
              <w:t>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 w:rsidP="00492A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F2B3A" w:rsidP="000465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4652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F2B3A" w:rsidP="00492A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46523">
              <w:rPr>
                <w:noProof/>
              </w:rPr>
              <w:t>R</w:t>
            </w:r>
            <w:r w:rsidR="00B07C5D">
              <w:rPr>
                <w:noProof/>
              </w:rPr>
              <w:t>el</w:t>
            </w:r>
            <w:r w:rsidR="00492A3E" w:rsidRPr="00492A3E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6F6DA7" w:rsidRDefault="000B6177" w:rsidP="000B6177">
            <w:pPr>
              <w:pStyle w:val="CRCoverPage"/>
              <w:spacing w:after="0"/>
              <w:rPr>
                <w:i/>
                <w:noProof/>
                <w:sz w:val="12"/>
              </w:rPr>
            </w:pPr>
            <w:r>
              <w:rPr>
                <w:lang w:eastAsia="zh-CN"/>
              </w:rPr>
              <w:t>R3-192156 and R3-192157 were</w:t>
            </w:r>
            <w:r w:rsidR="00010E2E">
              <w:rPr>
                <w:lang w:eastAsia="zh-CN"/>
              </w:rPr>
              <w:t xml:space="preserve"> </w:t>
            </w:r>
            <w:r w:rsidR="00F413FC" w:rsidRPr="00F413FC">
              <w:rPr>
                <w:lang w:eastAsia="zh-CN"/>
              </w:rPr>
              <w:t>agreed in RAN3#103bis</w:t>
            </w:r>
            <w:r w:rsidR="00711C93">
              <w:rPr>
                <w:lang w:eastAsia="zh-CN"/>
              </w:rPr>
              <w:t xml:space="preserve"> on </w:t>
            </w:r>
            <w:r w:rsidR="0083325A" w:rsidRPr="009351C3">
              <w:rPr>
                <w:lang w:eastAsia="zh-CN"/>
              </w:rPr>
              <w:t>CA based PDCP duplication</w:t>
            </w:r>
            <w:r>
              <w:rPr>
                <w:lang w:eastAsia="zh-CN"/>
              </w:rPr>
              <w:t>. In</w:t>
            </w:r>
            <w:r w:rsidR="00F413FC" w:rsidRPr="00F413F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R3-192157, </w:t>
            </w:r>
            <w:r w:rsidR="00F413FC" w:rsidRPr="00F413FC">
              <w:rPr>
                <w:lang w:eastAsia="zh-CN"/>
              </w:rPr>
              <w:t xml:space="preserve">it is stated </w:t>
            </w:r>
            <w:r w:rsidR="004B25EE" w:rsidRPr="00F413FC">
              <w:rPr>
                <w:lang w:eastAsia="zh-CN"/>
              </w:rPr>
              <w:t xml:space="preserve">for E1 </w:t>
            </w:r>
            <w:r w:rsidR="00F413FC" w:rsidRPr="00F413FC">
              <w:rPr>
                <w:lang w:eastAsia="zh-CN"/>
              </w:rPr>
              <w:t>that “The first UP Transport Layer Information IE of the two UP Transport Layer Information IEs is for the primary path.</w:t>
            </w:r>
            <w:proofErr w:type="gramStart"/>
            <w:r w:rsidR="00F413FC" w:rsidRPr="00F413FC">
              <w:rPr>
                <w:lang w:eastAsia="zh-CN"/>
              </w:rPr>
              <w:t>”</w:t>
            </w:r>
            <w:r w:rsidR="0083325A">
              <w:rPr>
                <w:lang w:eastAsia="zh-CN"/>
              </w:rPr>
              <w:t>.</w:t>
            </w:r>
            <w:proofErr w:type="gramEnd"/>
            <w:r>
              <w:rPr>
                <w:lang w:eastAsia="zh-CN"/>
              </w:rPr>
              <w:t xml:space="preserve"> However, there is no corresponding statement in R3-192156 for F1. </w:t>
            </w:r>
            <w:r w:rsidR="004B25EE">
              <w:rPr>
                <w:lang w:eastAsia="zh-CN"/>
              </w:rPr>
              <w:t xml:space="preserve">To align with E1, </w:t>
            </w:r>
            <w:r w:rsidR="0083325A">
              <w:rPr>
                <w:lang w:eastAsia="zh-CN"/>
              </w:rPr>
              <w:t>for CA based PDCP duplication,</w:t>
            </w:r>
            <w:r w:rsidR="00F413FC" w:rsidRPr="00F413FC">
              <w:rPr>
                <w:lang w:eastAsia="zh-CN"/>
              </w:rPr>
              <w:t xml:space="preserve"> </w:t>
            </w:r>
            <w:r w:rsidR="004B25EE">
              <w:rPr>
                <w:lang w:eastAsia="zh-CN"/>
              </w:rPr>
              <w:t xml:space="preserve">the corresponding clarification </w:t>
            </w:r>
            <w:r w:rsidR="00921451">
              <w:rPr>
                <w:lang w:eastAsia="zh-CN"/>
              </w:rPr>
              <w:t>should also</w:t>
            </w:r>
            <w:r w:rsidR="004B25EE">
              <w:rPr>
                <w:lang w:eastAsia="zh-CN"/>
              </w:rPr>
              <w:t xml:space="preserve"> be added</w:t>
            </w:r>
            <w:r w:rsidR="00563D2B">
              <w:rPr>
                <w:lang w:eastAsia="zh-CN"/>
              </w:rPr>
              <w:t xml:space="preserve"> for</w:t>
            </w:r>
            <w:r w:rsidR="001314FF">
              <w:rPr>
                <w:lang w:eastAsia="zh-CN"/>
              </w:rPr>
              <w:t xml:space="preserve"> F1</w:t>
            </w:r>
            <w:r w:rsidR="00F413FC" w:rsidRPr="00F413FC">
              <w:rPr>
                <w:lang w:eastAsia="zh-CN"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B28FB" w:rsidRDefault="000A0163" w:rsidP="006B28FB">
            <w:pPr>
              <w:pStyle w:val="CRCoverPage"/>
              <w:spacing w:after="0"/>
            </w:pPr>
            <w:r>
              <w:rPr>
                <w:lang w:eastAsia="zh-CN"/>
              </w:rPr>
              <w:t>A</w:t>
            </w:r>
            <w:r w:rsidR="006B28FB">
              <w:rPr>
                <w:lang w:eastAsia="zh-CN"/>
              </w:rPr>
              <w:t xml:space="preserve">dd the text to clarify that </w:t>
            </w:r>
            <w:r w:rsidR="006B28FB">
              <w:t xml:space="preserve">the firstly provided </w:t>
            </w:r>
            <w:r w:rsidR="006B28FB" w:rsidRPr="00777462">
              <w:rPr>
                <w:i/>
              </w:rPr>
              <w:t>UP TNL Information</w:t>
            </w:r>
            <w:r w:rsidR="006B28FB" w:rsidRPr="00777462">
              <w:t xml:space="preserve"> IE</w:t>
            </w:r>
            <w:r w:rsidR="006B28FB">
              <w:t xml:space="preserve"> is</w:t>
            </w:r>
            <w:r w:rsidR="006B28FB" w:rsidRPr="00777462">
              <w:t xml:space="preserve"> for the </w:t>
            </w:r>
            <w:proofErr w:type="spellStart"/>
            <w:r w:rsidR="006B28FB" w:rsidRPr="00777462">
              <w:t>primariy</w:t>
            </w:r>
            <w:proofErr w:type="spellEnd"/>
            <w:r w:rsidR="006B28FB" w:rsidRPr="00777462">
              <w:t xml:space="preserve"> path</w:t>
            </w:r>
            <w:r w:rsidR="00F95C82">
              <w:t xml:space="preserve"> in </w:t>
            </w:r>
            <w:r w:rsidR="00F95C82" w:rsidRPr="009351C3">
              <w:rPr>
                <w:lang w:eastAsia="zh-CN"/>
              </w:rPr>
              <w:t>CA based PDCP duplication</w:t>
            </w:r>
            <w:r w:rsidR="006B28FB">
              <w:t>.</w:t>
            </w:r>
          </w:p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62463B" w:rsidRDefault="0062463B" w:rsidP="0062463B">
            <w:pPr>
              <w:pStyle w:val="CRCoverPage"/>
              <w:spacing w:after="0"/>
            </w:pPr>
            <w:r>
              <w:t>Impact Analysis:</w:t>
            </w:r>
          </w:p>
          <w:p w:rsidR="0062463B" w:rsidRPr="00B27DBE" w:rsidRDefault="0062463B" w:rsidP="0062463B">
            <w:pPr>
              <w:pStyle w:val="CRCoverPage"/>
              <w:spacing w:after="0"/>
              <w:rPr>
                <w:noProof/>
              </w:rPr>
            </w:pPr>
            <w:r w:rsidRPr="00B27DBE">
              <w:rPr>
                <w:noProof/>
              </w:rPr>
              <w:t xml:space="preserve">Impact assessment towards the previous version of the specification (same release): </w:t>
            </w:r>
          </w:p>
          <w:p w:rsidR="0062463B" w:rsidRPr="00B27DBE" w:rsidRDefault="0062463B" w:rsidP="0062463B">
            <w:pPr>
              <w:pStyle w:val="CRCoverPage"/>
              <w:spacing w:after="0"/>
              <w:rPr>
                <w:noProof/>
              </w:rPr>
            </w:pPr>
            <w:r w:rsidRPr="00B27DBE">
              <w:rPr>
                <w:noProof/>
              </w:rPr>
              <w:t xml:space="preserve">This CR has isolated impact with the previous version of the specification (same release) because </w:t>
            </w:r>
            <w:r>
              <w:rPr>
                <w:noProof/>
              </w:rPr>
              <w:t xml:space="preserve">this only </w:t>
            </w:r>
            <w:r w:rsidR="00410D67">
              <w:rPr>
                <w:lang w:eastAsia="zh-CN"/>
              </w:rPr>
              <w:t xml:space="preserve">adds the text to clarify that </w:t>
            </w:r>
            <w:r w:rsidR="00410D67">
              <w:t xml:space="preserve">the firstly provided </w:t>
            </w:r>
            <w:r w:rsidR="00410D67" w:rsidRPr="00777462">
              <w:rPr>
                <w:i/>
              </w:rPr>
              <w:t>UP TNL Information</w:t>
            </w:r>
            <w:r w:rsidR="00410D67" w:rsidRPr="00777462">
              <w:t xml:space="preserve"> IE</w:t>
            </w:r>
            <w:r w:rsidR="00410D67">
              <w:t xml:space="preserve"> is</w:t>
            </w:r>
            <w:r w:rsidR="00410D67" w:rsidRPr="00777462">
              <w:t xml:space="preserve"> for the </w:t>
            </w:r>
            <w:proofErr w:type="spellStart"/>
            <w:r w:rsidR="00410D67" w:rsidRPr="00777462">
              <w:t>primariy</w:t>
            </w:r>
            <w:proofErr w:type="spellEnd"/>
            <w:r w:rsidR="00410D67" w:rsidRPr="00777462">
              <w:t xml:space="preserve"> path</w:t>
            </w:r>
            <w:r w:rsidR="00FA73A8">
              <w:t xml:space="preserve"> in </w:t>
            </w:r>
            <w:r w:rsidR="00FA73A8" w:rsidRPr="009351C3">
              <w:rPr>
                <w:lang w:eastAsia="zh-CN"/>
              </w:rPr>
              <w:t>CA based PDCP duplication</w:t>
            </w:r>
            <w:r>
              <w:rPr>
                <w:noProof/>
              </w:rPr>
              <w:t>,</w:t>
            </w:r>
          </w:p>
          <w:p w:rsidR="0062463B" w:rsidRPr="00B27DBE" w:rsidRDefault="0062463B" w:rsidP="0062463B">
            <w:pPr>
              <w:pStyle w:val="CRCoverPage"/>
              <w:spacing w:after="0"/>
              <w:rPr>
                <w:noProof/>
              </w:rPr>
            </w:pPr>
            <w:r w:rsidRPr="00B27DBE">
              <w:rPr>
                <w:noProof/>
              </w:rPr>
              <w:t xml:space="preserve">This CR has an impact under functional point of view. </w:t>
            </w:r>
          </w:p>
          <w:p w:rsidR="0062463B" w:rsidRDefault="0062463B" w:rsidP="00410D67">
            <w:pPr>
              <w:pStyle w:val="CRCoverPage"/>
              <w:spacing w:after="0"/>
              <w:rPr>
                <w:noProof/>
              </w:rPr>
            </w:pPr>
            <w:r w:rsidRPr="00B27DBE">
              <w:rPr>
                <w:noProof/>
              </w:rPr>
              <w:t>The impact can be considered isolated because the change affects</w:t>
            </w:r>
            <w:r>
              <w:rPr>
                <w:noProof/>
              </w:rPr>
              <w:t xml:space="preserve"> </w:t>
            </w:r>
            <w:r w:rsidR="00410D67">
              <w:rPr>
                <w:lang w:eastAsia="zh-CN"/>
              </w:rPr>
              <w:t>CA based PDCP duplication</w:t>
            </w:r>
            <w:r>
              <w:rPr>
                <w:noProof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FE068F" w:rsidP="00924D1E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CA based PDCP duplication for DRB </w:t>
            </w:r>
            <w:proofErr w:type="spellStart"/>
            <w:r>
              <w:rPr>
                <w:lang w:eastAsia="zh-CN"/>
              </w:rPr>
              <w:t>can not</w:t>
            </w:r>
            <w:proofErr w:type="spellEnd"/>
            <w:r>
              <w:rPr>
                <w:lang w:eastAsia="zh-CN"/>
              </w:rPr>
              <w:t xml:space="preserve"> be </w:t>
            </w:r>
            <w:proofErr w:type="spellStart"/>
            <w:r>
              <w:rPr>
                <w:lang w:eastAsia="zh-CN"/>
              </w:rPr>
              <w:t>deconfigured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B5BEB" w:rsidRDefault="001B5BEB" w:rsidP="001B5B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8.3.1.2, 8.3.4.2,</w:t>
            </w:r>
            <w:r w:rsidR="00DB6D7D">
              <w:rPr>
                <w:noProof/>
              </w:rPr>
              <w:t xml:space="preserve"> 8.3.5.2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41EF6" w:rsidRDefault="00D41EF6" w:rsidP="00D41EF6">
      <w:pPr>
        <w:pStyle w:val="FirstChange"/>
      </w:pPr>
      <w:bookmarkStart w:id="3" w:name="_Toc525680103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bookmarkEnd w:id="3"/>
    <w:p w:rsidR="00D41EF6" w:rsidRDefault="00D41EF6" w:rsidP="00D41EF6">
      <w:pPr>
        <w:rPr>
          <w:noProof/>
        </w:rPr>
      </w:pPr>
    </w:p>
    <w:p w:rsidR="00D41EF6" w:rsidRPr="009A0050" w:rsidRDefault="00D41EF6" w:rsidP="00D41EF6">
      <w:pPr>
        <w:pStyle w:val="3"/>
      </w:pPr>
      <w:bookmarkStart w:id="4" w:name="_Toc5646146"/>
      <w:r w:rsidRPr="009A0050">
        <w:t>8.3.1</w:t>
      </w:r>
      <w:r w:rsidRPr="009A0050">
        <w:tab/>
        <w:t>UE Context Setup</w:t>
      </w:r>
      <w:bookmarkEnd w:id="4"/>
      <w:r w:rsidRPr="009A0050">
        <w:t xml:space="preserve"> </w:t>
      </w:r>
    </w:p>
    <w:p w:rsidR="00D41EF6" w:rsidRPr="009A0050" w:rsidRDefault="00D41EF6" w:rsidP="00D41EF6">
      <w:pPr>
        <w:pStyle w:val="4"/>
        <w:rPr>
          <w:lang w:eastAsia="zh-CN"/>
        </w:rPr>
      </w:pPr>
      <w:bookmarkStart w:id="5" w:name="_Toc5646147"/>
      <w:r w:rsidRPr="009A0050">
        <w:t>8.3.1.1</w:t>
      </w:r>
      <w:r w:rsidRPr="009A0050">
        <w:tab/>
        <w:t>General</w:t>
      </w:r>
      <w:bookmarkEnd w:id="5"/>
    </w:p>
    <w:p w:rsidR="00D41EF6" w:rsidRPr="009A0050" w:rsidRDefault="00D41EF6" w:rsidP="00D41EF6">
      <w:pPr>
        <w:rPr>
          <w:lang w:eastAsia="zh-CN"/>
        </w:rPr>
      </w:pPr>
      <w:r w:rsidRPr="009A0050">
        <w:rPr>
          <w:lang w:eastAsia="zh-CN"/>
        </w:rPr>
        <w:t xml:space="preserve">The purpose of the UE Context Setup procedure is to </w:t>
      </w:r>
      <w:r w:rsidRPr="009A0050">
        <w:t xml:space="preserve">establish the UE Context including, among others, SRB, and DRB </w:t>
      </w:r>
      <w:r w:rsidRPr="009A0050">
        <w:rPr>
          <w:rFonts w:hint="eastAsia"/>
          <w:lang w:val="en-US" w:eastAsia="zh-CN"/>
        </w:rPr>
        <w:t>configuration</w:t>
      </w:r>
      <w:r w:rsidRPr="009A0050">
        <w:rPr>
          <w:lang w:eastAsia="zh-CN"/>
        </w:rPr>
        <w:t>.</w:t>
      </w:r>
      <w:r w:rsidRPr="009A0050">
        <w:t xml:space="preserve"> </w:t>
      </w:r>
      <w:r w:rsidRPr="009A0050">
        <w:rPr>
          <w:lang w:eastAsia="zh-CN"/>
        </w:rPr>
        <w:t>The procedure uses UE-associated signalling.</w:t>
      </w:r>
    </w:p>
    <w:p w:rsidR="00D41EF6" w:rsidRPr="009A0050" w:rsidRDefault="00D41EF6" w:rsidP="00D41EF6">
      <w:pPr>
        <w:pStyle w:val="4"/>
      </w:pPr>
      <w:bookmarkStart w:id="6" w:name="_Toc5646148"/>
      <w:r w:rsidRPr="009A0050">
        <w:t>8.3.1.2</w:t>
      </w:r>
      <w:r w:rsidRPr="009A0050">
        <w:tab/>
        <w:t>Successful Operation</w:t>
      </w:r>
      <w:bookmarkEnd w:id="6"/>
    </w:p>
    <w:p w:rsidR="00D41EF6" w:rsidRPr="009A0050" w:rsidRDefault="00D41EF6" w:rsidP="00D41EF6">
      <w:pPr>
        <w:pStyle w:val="TH"/>
      </w:pPr>
      <w:r w:rsidRPr="009A0050">
        <w:rPr>
          <w:noProof/>
          <w:lang w:val="en-US" w:eastAsia="zh-CN"/>
        </w:rPr>
        <w:drawing>
          <wp:inline distT="0" distB="0" distL="0" distR="0" wp14:anchorId="1807188C" wp14:editId="63457026">
            <wp:extent cx="3377565" cy="1426210"/>
            <wp:effectExtent l="0" t="0" r="0" b="254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7565" cy="1426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1EF6" w:rsidRPr="009A0050" w:rsidRDefault="00D41EF6" w:rsidP="00D41EF6">
      <w:pPr>
        <w:pStyle w:val="TF"/>
      </w:pPr>
      <w:r w:rsidRPr="009A0050">
        <w:t>Figure 8.3.1.2-1: UE Context Setup Request procedure: Successful Operation</w:t>
      </w:r>
    </w:p>
    <w:p w:rsidR="00D41EF6" w:rsidRPr="009A0050" w:rsidRDefault="00D41EF6" w:rsidP="00D41EF6">
      <w:r w:rsidRPr="009A0050">
        <w:t xml:space="preserve">The </w:t>
      </w:r>
      <w:proofErr w:type="spellStart"/>
      <w:r w:rsidRPr="009A0050">
        <w:t>gNB</w:t>
      </w:r>
      <w:proofErr w:type="spellEnd"/>
      <w:r w:rsidRPr="009A0050">
        <w:t xml:space="preserve">-CU initiates the procedure by sending UE CONTEXT SETUP REQUEST message to the </w:t>
      </w:r>
      <w:proofErr w:type="spellStart"/>
      <w:r w:rsidRPr="009A0050">
        <w:t>gNB</w:t>
      </w:r>
      <w:proofErr w:type="spellEnd"/>
      <w:r w:rsidRPr="009A0050">
        <w:t xml:space="preserve">-DU. If the </w:t>
      </w:r>
      <w:proofErr w:type="spellStart"/>
      <w:r w:rsidRPr="009A0050">
        <w:t>gNB</w:t>
      </w:r>
      <w:proofErr w:type="spellEnd"/>
      <w:r w:rsidRPr="009A0050">
        <w:t xml:space="preserve">-DU succeeds to establish the UE context, it replies to the </w:t>
      </w:r>
      <w:proofErr w:type="spellStart"/>
      <w:r w:rsidRPr="009A0050">
        <w:t>gNB</w:t>
      </w:r>
      <w:proofErr w:type="spellEnd"/>
      <w:r w:rsidRPr="009A0050">
        <w:t>-CU with UE CONTEXT SETUP RESPONSE. If no UE-associated logical F1-connection exists, the UE-associated logical F1-connection shall be established as part of the procedure.</w:t>
      </w:r>
    </w:p>
    <w:p w:rsidR="00D41EF6" w:rsidRPr="009A0050" w:rsidRDefault="00D41EF6" w:rsidP="00D41EF6">
      <w:pPr>
        <w:rPr>
          <w:lang w:eastAsia="ja-JP"/>
        </w:rPr>
      </w:pPr>
      <w:r w:rsidRPr="009A0050">
        <w:t xml:space="preserve">If the </w:t>
      </w:r>
      <w:proofErr w:type="spellStart"/>
      <w:r w:rsidRPr="009A0050">
        <w:rPr>
          <w:i/>
        </w:rPr>
        <w:t>servingCellMO</w:t>
      </w:r>
      <w:proofErr w:type="spellEnd"/>
      <w:r w:rsidRPr="009A0050">
        <w:rPr>
          <w:i/>
        </w:rPr>
        <w:t xml:space="preserve"> </w:t>
      </w:r>
      <w:r w:rsidRPr="009A0050">
        <w:t xml:space="preserve">IE is included in the UE CONTEXT SETUP REQUEST message, the </w:t>
      </w:r>
      <w:proofErr w:type="spellStart"/>
      <w:r w:rsidRPr="009A0050">
        <w:t>gNB</w:t>
      </w:r>
      <w:proofErr w:type="spellEnd"/>
      <w:r w:rsidRPr="009A0050">
        <w:t xml:space="preserve">-DU shall configure </w:t>
      </w:r>
      <w:proofErr w:type="spellStart"/>
      <w:r w:rsidRPr="009A0050">
        <w:t>servingCellMO</w:t>
      </w:r>
      <w:proofErr w:type="spellEnd"/>
      <w:r w:rsidRPr="009A0050">
        <w:t xml:space="preserve"> for the indicated </w:t>
      </w:r>
      <w:proofErr w:type="spellStart"/>
      <w:r w:rsidRPr="009A0050">
        <w:t>SpCell</w:t>
      </w:r>
      <w:proofErr w:type="spellEnd"/>
      <w:r w:rsidRPr="009A0050">
        <w:t xml:space="preserve"> accordingly.</w:t>
      </w:r>
    </w:p>
    <w:p w:rsidR="00D41EF6" w:rsidRPr="009A0050" w:rsidRDefault="00D41EF6" w:rsidP="00D41EF6">
      <w:pPr>
        <w:rPr>
          <w:rFonts w:eastAsia="Yu Mincho"/>
        </w:rPr>
      </w:pPr>
      <w:r w:rsidRPr="009A0050">
        <w:rPr>
          <w:rFonts w:eastAsia="Yu Mincho"/>
        </w:rPr>
        <w:t xml:space="preserve">If the </w:t>
      </w:r>
      <w:proofErr w:type="spellStart"/>
      <w:r w:rsidRPr="009A0050">
        <w:rPr>
          <w:rFonts w:eastAsia="Yu Mincho"/>
          <w:i/>
        </w:rPr>
        <w:t>SpCell</w:t>
      </w:r>
      <w:proofErr w:type="spellEnd"/>
      <w:r w:rsidRPr="009A0050">
        <w:rPr>
          <w:rFonts w:eastAsia="Yu Mincho"/>
          <w:i/>
        </w:rPr>
        <w:t xml:space="preserve"> UL Configured </w:t>
      </w:r>
      <w:r w:rsidRPr="009A0050">
        <w:rPr>
          <w:rFonts w:eastAsia="Yu Mincho"/>
        </w:rPr>
        <w:t xml:space="preserve">IE is included in the UE CONTEXT SETUP REQUEST message, the </w:t>
      </w:r>
      <w:proofErr w:type="spellStart"/>
      <w:r w:rsidRPr="009A0050">
        <w:rPr>
          <w:rFonts w:eastAsia="Yu Mincho"/>
        </w:rPr>
        <w:t>gNB</w:t>
      </w:r>
      <w:proofErr w:type="spellEnd"/>
      <w:r w:rsidRPr="009A0050">
        <w:rPr>
          <w:rFonts w:eastAsia="Yu Mincho"/>
        </w:rPr>
        <w:t xml:space="preserve">-DU shall configure UL for the indicated </w:t>
      </w:r>
      <w:proofErr w:type="spellStart"/>
      <w:r w:rsidRPr="009A0050">
        <w:rPr>
          <w:rFonts w:eastAsia="Yu Mincho"/>
        </w:rPr>
        <w:t>SpCell</w:t>
      </w:r>
      <w:proofErr w:type="spellEnd"/>
      <w:r w:rsidRPr="009A0050">
        <w:rPr>
          <w:rFonts w:eastAsia="Yu Mincho"/>
        </w:rPr>
        <w:t xml:space="preserve"> accordingly.</w:t>
      </w:r>
    </w:p>
    <w:p w:rsidR="00D41EF6" w:rsidRPr="009A0050" w:rsidRDefault="00D41EF6" w:rsidP="00D41EF6">
      <w:r w:rsidRPr="009A0050">
        <w:t xml:space="preserve">If the </w:t>
      </w:r>
      <w:proofErr w:type="spellStart"/>
      <w:r w:rsidRPr="009A0050">
        <w:rPr>
          <w:i/>
        </w:rPr>
        <w:t>SCell</w:t>
      </w:r>
      <w:proofErr w:type="spellEnd"/>
      <w:r w:rsidRPr="009A0050">
        <w:rPr>
          <w:i/>
        </w:rPr>
        <w:t xml:space="preserve"> </w:t>
      </w:r>
      <w:proofErr w:type="gramStart"/>
      <w:r w:rsidRPr="009A0050">
        <w:rPr>
          <w:i/>
        </w:rPr>
        <w:t>To</w:t>
      </w:r>
      <w:proofErr w:type="gramEnd"/>
      <w:r w:rsidRPr="009A0050">
        <w:rPr>
          <w:i/>
        </w:rPr>
        <w:t xml:space="preserve"> Be Setup List</w:t>
      </w:r>
      <w:r w:rsidRPr="009A0050">
        <w:t xml:space="preserve"> IE is included in the UE CONTEXT SETUP REQUEST message, the </w:t>
      </w:r>
      <w:proofErr w:type="spellStart"/>
      <w:r w:rsidRPr="009A0050">
        <w:t>gNB</w:t>
      </w:r>
      <w:proofErr w:type="spellEnd"/>
      <w:r w:rsidRPr="009A0050">
        <w:t xml:space="preserve">-DU shall act as specified in TS 38.401 [4]. If the </w:t>
      </w:r>
      <w:proofErr w:type="spellStart"/>
      <w:r w:rsidRPr="009A0050">
        <w:rPr>
          <w:i/>
        </w:rPr>
        <w:t>SCell</w:t>
      </w:r>
      <w:proofErr w:type="spellEnd"/>
      <w:r w:rsidRPr="009A0050">
        <w:rPr>
          <w:i/>
        </w:rPr>
        <w:t xml:space="preserve"> UL Configured </w:t>
      </w:r>
      <w:r w:rsidRPr="009A0050">
        <w:t xml:space="preserve">IE is included in the UE CONTEXT SETUP REQUEST message, the </w:t>
      </w:r>
      <w:proofErr w:type="spellStart"/>
      <w:r w:rsidRPr="009A0050">
        <w:t>gNB</w:t>
      </w:r>
      <w:proofErr w:type="spellEnd"/>
      <w:r w:rsidRPr="009A0050">
        <w:t xml:space="preserve">-DU shall configure UL for the indicated </w:t>
      </w:r>
      <w:proofErr w:type="spellStart"/>
      <w:r w:rsidRPr="009A0050">
        <w:t>SCell</w:t>
      </w:r>
      <w:proofErr w:type="spellEnd"/>
      <w:r w:rsidRPr="009A0050">
        <w:t xml:space="preserve"> accordingly. If the </w:t>
      </w:r>
      <w:proofErr w:type="spellStart"/>
      <w:r w:rsidRPr="009A0050">
        <w:rPr>
          <w:i/>
        </w:rPr>
        <w:t>servingCellMO</w:t>
      </w:r>
      <w:proofErr w:type="spellEnd"/>
      <w:r w:rsidRPr="009A0050">
        <w:rPr>
          <w:i/>
        </w:rPr>
        <w:t xml:space="preserve"> </w:t>
      </w:r>
      <w:r w:rsidRPr="009A0050">
        <w:t xml:space="preserve">IE is included in the UE CONTEXT SETUP REQUEST message, the </w:t>
      </w:r>
      <w:proofErr w:type="spellStart"/>
      <w:r w:rsidRPr="009A0050">
        <w:t>gNB</w:t>
      </w:r>
      <w:proofErr w:type="spellEnd"/>
      <w:r w:rsidRPr="009A0050">
        <w:t xml:space="preserve">-DU shall configure </w:t>
      </w:r>
      <w:proofErr w:type="spellStart"/>
      <w:r w:rsidRPr="009A0050">
        <w:t>servingCellMO</w:t>
      </w:r>
      <w:proofErr w:type="spellEnd"/>
      <w:r w:rsidRPr="009A0050">
        <w:t xml:space="preserve"> for the indicated </w:t>
      </w:r>
      <w:proofErr w:type="spellStart"/>
      <w:r w:rsidRPr="009A0050">
        <w:t>SCell</w:t>
      </w:r>
      <w:proofErr w:type="spellEnd"/>
      <w:r w:rsidRPr="009A0050">
        <w:t xml:space="preserve"> accordingly.</w:t>
      </w:r>
    </w:p>
    <w:p w:rsidR="00D41EF6" w:rsidRPr="009A0050" w:rsidRDefault="00D41EF6" w:rsidP="00D41EF6">
      <w:r w:rsidRPr="009A0050">
        <w:t xml:space="preserve">If the </w:t>
      </w:r>
      <w:r w:rsidRPr="009A0050">
        <w:rPr>
          <w:i/>
        </w:rPr>
        <w:t>DRX Cycle</w:t>
      </w:r>
      <w:r w:rsidRPr="009A0050">
        <w:t xml:space="preserve"> IE is contained in the UE CONTEXT SETUP REQUEST message, the </w:t>
      </w:r>
      <w:proofErr w:type="spellStart"/>
      <w:r w:rsidRPr="009A0050">
        <w:t>gNB</w:t>
      </w:r>
      <w:proofErr w:type="spellEnd"/>
      <w:r w:rsidRPr="009A0050">
        <w:t xml:space="preserve">-DU shall use the provided value from the </w:t>
      </w:r>
      <w:proofErr w:type="spellStart"/>
      <w:r w:rsidRPr="009A0050">
        <w:t>gNB</w:t>
      </w:r>
      <w:proofErr w:type="spellEnd"/>
      <w:r w:rsidRPr="009A0050">
        <w:t>-CU.</w:t>
      </w:r>
    </w:p>
    <w:p w:rsidR="00D41EF6" w:rsidRPr="009A0050" w:rsidRDefault="00D41EF6" w:rsidP="00D41EF6">
      <w:r w:rsidRPr="009A0050">
        <w:rPr>
          <w:rFonts w:hint="eastAsia"/>
          <w:lang w:eastAsia="zh-CN"/>
        </w:rPr>
        <w:t xml:space="preserve">If the </w:t>
      </w:r>
      <w:r w:rsidRPr="009A0050">
        <w:rPr>
          <w:rFonts w:hint="eastAsia"/>
          <w:i/>
          <w:lang w:eastAsia="zh-CN"/>
        </w:rPr>
        <w:t>UL Configuration</w:t>
      </w:r>
      <w:r w:rsidRPr="009A0050">
        <w:rPr>
          <w:rFonts w:hint="eastAsia"/>
          <w:lang w:eastAsia="zh-CN"/>
        </w:rPr>
        <w:t xml:space="preserve"> IE in </w:t>
      </w:r>
      <w:r w:rsidRPr="009A0050">
        <w:rPr>
          <w:rFonts w:hint="eastAsia"/>
          <w:i/>
          <w:lang w:eastAsia="zh-CN"/>
        </w:rPr>
        <w:t>DRB to Be Setup Item</w:t>
      </w:r>
      <w:r w:rsidRPr="009A0050">
        <w:rPr>
          <w:rFonts w:hint="eastAsia"/>
          <w:lang w:eastAsia="zh-CN"/>
        </w:rPr>
        <w:t xml:space="preserve"> IE is contained in the UE CONTEXT SETUP REQUEST message, the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>-DU shall take it into account for UL scheduling.</w:t>
      </w:r>
    </w:p>
    <w:p w:rsidR="00D41EF6" w:rsidRPr="009A0050" w:rsidRDefault="00D41EF6" w:rsidP="00D41EF6">
      <w:r w:rsidRPr="009A0050">
        <w:t xml:space="preserve">If the </w:t>
      </w:r>
      <w:r w:rsidRPr="009A0050">
        <w:rPr>
          <w:i/>
        </w:rPr>
        <w:t xml:space="preserve">SRB </w:t>
      </w:r>
      <w:proofErr w:type="gramStart"/>
      <w:r w:rsidRPr="009A0050">
        <w:rPr>
          <w:i/>
        </w:rPr>
        <w:t>To</w:t>
      </w:r>
      <w:proofErr w:type="gramEnd"/>
      <w:r w:rsidRPr="009A0050">
        <w:rPr>
          <w:i/>
        </w:rPr>
        <w:t xml:space="preserve"> Be Setup List</w:t>
      </w:r>
      <w:r w:rsidRPr="009A0050">
        <w:t xml:space="preserve"> IE is contained in the UE CONTEXT SETUP REQUEST message, the </w:t>
      </w:r>
      <w:proofErr w:type="spellStart"/>
      <w:r w:rsidRPr="009A0050">
        <w:t>gNB</w:t>
      </w:r>
      <w:proofErr w:type="spellEnd"/>
      <w:r w:rsidRPr="009A0050">
        <w:t>-DU shall act as specified in TS 38.401 [4].</w:t>
      </w:r>
      <w:r w:rsidRPr="009A0050">
        <w:rPr>
          <w:rFonts w:eastAsia="MS Mincho"/>
        </w:rPr>
        <w:t xml:space="preserve"> If </w:t>
      </w:r>
      <w:r w:rsidRPr="009A0050">
        <w:rPr>
          <w:rFonts w:eastAsia="MS Mincho"/>
          <w:i/>
        </w:rPr>
        <w:t>Duplication Indication</w:t>
      </w:r>
      <w:r w:rsidRPr="009A0050">
        <w:rPr>
          <w:rFonts w:eastAsia="MS Mincho"/>
        </w:rPr>
        <w:t xml:space="preserve"> IE is contained in the </w:t>
      </w:r>
      <w:r w:rsidRPr="009A0050">
        <w:rPr>
          <w:i/>
        </w:rPr>
        <w:t xml:space="preserve">SRB </w:t>
      </w:r>
      <w:proofErr w:type="gramStart"/>
      <w:r w:rsidRPr="009A0050">
        <w:rPr>
          <w:i/>
        </w:rPr>
        <w:t>To</w:t>
      </w:r>
      <w:proofErr w:type="gramEnd"/>
      <w:r w:rsidRPr="009A0050">
        <w:rPr>
          <w:i/>
        </w:rPr>
        <w:t xml:space="preserve"> Be Setup List</w:t>
      </w:r>
      <w:r w:rsidRPr="009A0050">
        <w:t xml:space="preserve"> IE</w:t>
      </w:r>
      <w:r w:rsidRPr="009A0050">
        <w:rPr>
          <w:rFonts w:eastAsia="MS Mincho"/>
        </w:rPr>
        <w:t xml:space="preserve">, the </w:t>
      </w:r>
      <w:proofErr w:type="spellStart"/>
      <w:r w:rsidRPr="009A0050">
        <w:rPr>
          <w:rFonts w:eastAsia="MS Mincho"/>
        </w:rPr>
        <w:t>gNB</w:t>
      </w:r>
      <w:proofErr w:type="spellEnd"/>
      <w:r w:rsidRPr="009A0050">
        <w:rPr>
          <w:rFonts w:eastAsia="MS Mincho"/>
        </w:rPr>
        <w:t>-DU shall</w:t>
      </w:r>
      <w:r w:rsidRPr="009A0050">
        <w:rPr>
          <w:rFonts w:hint="eastAsia"/>
          <w:lang w:eastAsia="zh-CN"/>
        </w:rPr>
        <w:t>, if supported,</w:t>
      </w:r>
      <w:r w:rsidRPr="009A0050">
        <w:rPr>
          <w:rFonts w:eastAsia="MS Mincho"/>
        </w:rPr>
        <w:t xml:space="preserve"> setup two RLC entities for the indicated SRB.</w:t>
      </w:r>
    </w:p>
    <w:p w:rsidR="00D41EF6" w:rsidRPr="009A0050" w:rsidRDefault="00D41EF6" w:rsidP="00D41EF6">
      <w:r w:rsidRPr="009A0050">
        <w:t xml:space="preserve">If the </w:t>
      </w:r>
      <w:r w:rsidRPr="009A0050">
        <w:rPr>
          <w:rFonts w:hint="eastAsia"/>
          <w:i/>
          <w:iCs/>
          <w:lang w:val="en-US" w:eastAsia="zh-CN"/>
        </w:rPr>
        <w:t>D</w:t>
      </w:r>
      <w:r w:rsidRPr="009A0050">
        <w:rPr>
          <w:i/>
          <w:iCs/>
        </w:rPr>
        <w:t xml:space="preserve">RB </w:t>
      </w:r>
      <w:proofErr w:type="gramStart"/>
      <w:r w:rsidRPr="009A0050">
        <w:rPr>
          <w:i/>
        </w:rPr>
        <w:t>To</w:t>
      </w:r>
      <w:proofErr w:type="gramEnd"/>
      <w:r w:rsidRPr="009A0050">
        <w:rPr>
          <w:i/>
        </w:rPr>
        <w:t xml:space="preserve"> Be Setup List</w:t>
      </w:r>
      <w:r w:rsidRPr="009A0050">
        <w:t xml:space="preserve"> IE is contained in the UE CONTEXT SETUP REQUEST message, the </w:t>
      </w:r>
      <w:proofErr w:type="spellStart"/>
      <w:r w:rsidRPr="009A0050">
        <w:t>gNB</w:t>
      </w:r>
      <w:proofErr w:type="spellEnd"/>
      <w:r w:rsidRPr="009A0050">
        <w:t xml:space="preserve">-DU shall act as specified in TS 38.401 [4]. If the </w:t>
      </w:r>
      <w:proofErr w:type="spellStart"/>
      <w:r w:rsidRPr="009A0050">
        <w:rPr>
          <w:i/>
        </w:rPr>
        <w:t>QoS</w:t>
      </w:r>
      <w:proofErr w:type="spellEnd"/>
      <w:r w:rsidRPr="009A0050">
        <w:rPr>
          <w:i/>
        </w:rPr>
        <w:t xml:space="preserve"> Flow Mapping Indication </w:t>
      </w:r>
      <w:r w:rsidRPr="009A0050">
        <w:t xml:space="preserve">IE is included in the </w:t>
      </w:r>
      <w:r w:rsidRPr="009A0050">
        <w:rPr>
          <w:rFonts w:hint="eastAsia"/>
          <w:i/>
          <w:iCs/>
          <w:lang w:val="en-US" w:eastAsia="zh-CN"/>
        </w:rPr>
        <w:t>D</w:t>
      </w:r>
      <w:r w:rsidRPr="009A0050">
        <w:rPr>
          <w:i/>
          <w:iCs/>
        </w:rPr>
        <w:t xml:space="preserve">RB </w:t>
      </w:r>
      <w:proofErr w:type="gramStart"/>
      <w:r w:rsidRPr="009A0050">
        <w:rPr>
          <w:i/>
        </w:rPr>
        <w:t>To</w:t>
      </w:r>
      <w:proofErr w:type="gramEnd"/>
      <w:r w:rsidRPr="009A0050">
        <w:rPr>
          <w:i/>
        </w:rPr>
        <w:t xml:space="preserve"> Be Setup List</w:t>
      </w:r>
      <w:r w:rsidRPr="009A0050">
        <w:t xml:space="preserve"> IE for a </w:t>
      </w:r>
      <w:proofErr w:type="spellStart"/>
      <w:r w:rsidRPr="009A0050">
        <w:t>QoS</w:t>
      </w:r>
      <w:proofErr w:type="spellEnd"/>
      <w:r w:rsidRPr="009A0050">
        <w:t xml:space="preserve"> flow</w:t>
      </w:r>
      <w:r w:rsidRPr="009A0050">
        <w:rPr>
          <w:rFonts w:hint="eastAsia"/>
          <w:lang w:eastAsia="zh-CN"/>
        </w:rPr>
        <w:t xml:space="preserve">, the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-DU </w:t>
      </w:r>
      <w:r w:rsidRPr="009A0050">
        <w:rPr>
          <w:lang w:eastAsia="zh-CN"/>
        </w:rPr>
        <w:t>may</w:t>
      </w:r>
      <w:r w:rsidRPr="009A0050">
        <w:rPr>
          <w:rFonts w:hint="eastAsia"/>
          <w:lang w:eastAsia="zh-CN"/>
        </w:rPr>
        <w:t xml:space="preserve"> </w:t>
      </w:r>
      <w:r w:rsidRPr="009A0050">
        <w:t xml:space="preserve">take it into account that only the uplink or downlink </w:t>
      </w:r>
      <w:proofErr w:type="spellStart"/>
      <w:r w:rsidRPr="009A0050">
        <w:t>QoS</w:t>
      </w:r>
      <w:proofErr w:type="spellEnd"/>
      <w:r w:rsidRPr="009A0050">
        <w:t xml:space="preserve"> flow is mapped to the indicated DRB.</w:t>
      </w:r>
    </w:p>
    <w:p w:rsidR="00D41EF6" w:rsidRDefault="00D41EF6" w:rsidP="00D41EF6">
      <w:pPr>
        <w:rPr>
          <w:ins w:id="7" w:author="yangchenchen (F)" w:date="2019-04-24T10:30:00Z"/>
          <w:i/>
          <w:noProof/>
          <w:szCs w:val="18"/>
        </w:rPr>
      </w:pPr>
      <w:r w:rsidRPr="009A0050">
        <w:rPr>
          <w:rFonts w:hint="eastAsia"/>
          <w:lang w:eastAsia="zh-CN"/>
        </w:rPr>
        <w:t>I</w:t>
      </w:r>
      <w:r w:rsidRPr="009A0050">
        <w:t xml:space="preserve">f two </w:t>
      </w:r>
      <w:r w:rsidRPr="009A0050">
        <w:rPr>
          <w:i/>
        </w:rPr>
        <w:t>UL UP TNL Information</w:t>
      </w:r>
      <w:r w:rsidRPr="009A0050">
        <w:t xml:space="preserve"> IEs are </w:t>
      </w:r>
      <w:r w:rsidRPr="009A0050">
        <w:rPr>
          <w:rFonts w:hint="eastAsia"/>
          <w:lang w:eastAsia="zh-CN"/>
        </w:rPr>
        <w:t>included</w:t>
      </w:r>
      <w:r w:rsidRPr="009A0050">
        <w:t xml:space="preserve"> in UE CONTEXT SETUP REQUEST message</w:t>
      </w:r>
      <w:r w:rsidRPr="009A0050">
        <w:rPr>
          <w:rFonts w:hint="eastAsia"/>
          <w:lang w:eastAsia="zh-CN"/>
        </w:rPr>
        <w:t xml:space="preserve"> for a DRB</w:t>
      </w:r>
      <w:r w:rsidRPr="009A0050">
        <w:t xml:space="preserve">,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-DU shall include </w:t>
      </w:r>
      <w:r w:rsidRPr="009A0050">
        <w:t xml:space="preserve">two </w:t>
      </w:r>
      <w:r w:rsidRPr="009A0050">
        <w:rPr>
          <w:i/>
        </w:rPr>
        <w:t>DL UP TNL Information</w:t>
      </w:r>
      <w:r w:rsidRPr="009A0050">
        <w:t xml:space="preserve"> IEs in UE CONTEXT SETUP RESPONSE message and </w:t>
      </w:r>
      <w:r w:rsidRPr="009A0050">
        <w:rPr>
          <w:rFonts w:eastAsia="MS Mincho"/>
        </w:rPr>
        <w:t>setup two RLC entities for the indicated DRB</w:t>
      </w:r>
      <w:r w:rsidRPr="009A0050">
        <w:rPr>
          <w:rFonts w:hint="eastAsia"/>
          <w:lang w:eastAsia="zh-CN"/>
        </w:rPr>
        <w:t xml:space="preserve">. </w:t>
      </w:r>
      <w:proofErr w:type="spellStart"/>
      <w:proofErr w:type="gramStart"/>
      <w:r w:rsidRPr="009A0050">
        <w:rPr>
          <w:rFonts w:hint="eastAsia"/>
        </w:rPr>
        <w:t>gNB</w:t>
      </w:r>
      <w:proofErr w:type="spellEnd"/>
      <w:r w:rsidRPr="009A0050">
        <w:rPr>
          <w:rFonts w:hint="eastAsia"/>
        </w:rPr>
        <w:t>-CU</w:t>
      </w:r>
      <w:proofErr w:type="gramEnd"/>
      <w:r w:rsidRPr="009A0050">
        <w:rPr>
          <w:rFonts w:hint="eastAsia"/>
        </w:rPr>
        <w:t xml:space="preserve"> and </w:t>
      </w:r>
      <w:proofErr w:type="spellStart"/>
      <w:r w:rsidRPr="009A0050">
        <w:rPr>
          <w:rFonts w:hint="eastAsia"/>
        </w:rPr>
        <w:t>gNB</w:t>
      </w:r>
      <w:proofErr w:type="spellEnd"/>
      <w:r w:rsidRPr="009A0050">
        <w:rPr>
          <w:rFonts w:hint="eastAsia"/>
        </w:rPr>
        <w:t>-</w:t>
      </w:r>
      <w:r w:rsidRPr="009A0050">
        <w:rPr>
          <w:rFonts w:hint="eastAsia"/>
          <w:lang w:eastAsia="zh-CN"/>
        </w:rPr>
        <w:t>D</w:t>
      </w:r>
      <w:r w:rsidRPr="009A0050">
        <w:rPr>
          <w:rFonts w:hint="eastAsia"/>
        </w:rPr>
        <w:t xml:space="preserve">U use the </w:t>
      </w:r>
      <w:r w:rsidRPr="009A0050">
        <w:rPr>
          <w:rFonts w:hint="eastAsia"/>
          <w:i/>
          <w:iCs/>
        </w:rPr>
        <w:t xml:space="preserve">UL </w:t>
      </w:r>
      <w:r w:rsidRPr="009A0050">
        <w:rPr>
          <w:i/>
          <w:iCs/>
        </w:rPr>
        <w:t>UP TNL Information</w:t>
      </w:r>
      <w:r w:rsidRPr="009A0050">
        <w:rPr>
          <w:rFonts w:hint="eastAsia"/>
        </w:rPr>
        <w:t xml:space="preserve"> IEs and </w:t>
      </w:r>
      <w:r w:rsidRPr="009A0050">
        <w:rPr>
          <w:rFonts w:hint="eastAsia"/>
          <w:i/>
          <w:iCs/>
        </w:rPr>
        <w:t xml:space="preserve">DL </w:t>
      </w:r>
      <w:r w:rsidRPr="009A0050">
        <w:rPr>
          <w:i/>
          <w:iCs/>
        </w:rPr>
        <w:t>UP TNL Information</w:t>
      </w:r>
      <w:r w:rsidRPr="009A0050">
        <w:rPr>
          <w:rFonts w:hint="eastAsia"/>
        </w:rPr>
        <w:t xml:space="preserve"> IEs</w:t>
      </w:r>
      <w:r w:rsidRPr="009A0050">
        <w:rPr>
          <w:rFonts w:hint="eastAsia"/>
          <w:lang w:eastAsia="zh-CN"/>
        </w:rPr>
        <w:t xml:space="preserve"> to support packet duplication for intra-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>-DU CA as defined in TS</w:t>
      </w:r>
      <w:r w:rsidRPr="009A0050">
        <w:rPr>
          <w:lang w:eastAsia="zh-CN"/>
        </w:rPr>
        <w:t xml:space="preserve"> </w:t>
      </w:r>
      <w:r w:rsidRPr="009A0050">
        <w:rPr>
          <w:rFonts w:hint="eastAsia"/>
          <w:lang w:eastAsia="zh-CN"/>
        </w:rPr>
        <w:t>38.470 [2].</w:t>
      </w:r>
      <w:r w:rsidRPr="009A0050">
        <w:rPr>
          <w:lang w:eastAsia="zh-CN"/>
        </w:rPr>
        <w:t xml:space="preserve"> </w:t>
      </w:r>
      <w:ins w:id="8" w:author="yangchenchen (F)" w:date="2019-04-24T10:30:00Z">
        <w:r>
          <w:t xml:space="preserve">The first </w:t>
        </w:r>
        <w:r>
          <w:rPr>
            <w:i/>
            <w:noProof/>
            <w:szCs w:val="18"/>
          </w:rPr>
          <w:t xml:space="preserve">UP </w:t>
        </w:r>
        <w:r w:rsidRPr="001D0CA4">
          <w:rPr>
            <w:i/>
            <w:noProof/>
            <w:szCs w:val="18"/>
          </w:rPr>
          <w:t xml:space="preserve">TNL Information </w:t>
        </w:r>
        <w:r w:rsidRPr="007F05E8">
          <w:rPr>
            <w:noProof/>
            <w:szCs w:val="18"/>
          </w:rPr>
          <w:t>IE of the two</w:t>
        </w:r>
        <w:r w:rsidRPr="001D0CA4">
          <w:rPr>
            <w:i/>
            <w:noProof/>
            <w:szCs w:val="18"/>
          </w:rPr>
          <w:t xml:space="preserve"> </w:t>
        </w:r>
        <w:r>
          <w:rPr>
            <w:i/>
            <w:noProof/>
            <w:szCs w:val="18"/>
          </w:rPr>
          <w:t xml:space="preserve">UP </w:t>
        </w:r>
        <w:r w:rsidRPr="001D0CA4">
          <w:rPr>
            <w:i/>
            <w:noProof/>
            <w:szCs w:val="18"/>
          </w:rPr>
          <w:t xml:space="preserve">TNL Information </w:t>
        </w:r>
        <w:r w:rsidRPr="007F05E8">
          <w:rPr>
            <w:noProof/>
            <w:szCs w:val="18"/>
          </w:rPr>
          <w:t>IEs is for the primary path</w:t>
        </w:r>
        <w:r w:rsidRPr="001D0CA4">
          <w:rPr>
            <w:i/>
            <w:noProof/>
            <w:szCs w:val="18"/>
          </w:rPr>
          <w:t xml:space="preserve">. </w:t>
        </w:r>
      </w:ins>
    </w:p>
    <w:p w:rsidR="00D41EF6" w:rsidRPr="009A0050" w:rsidRDefault="00D41EF6" w:rsidP="00D41EF6">
      <w:pPr>
        <w:rPr>
          <w:lang w:eastAsia="zh-CN"/>
        </w:rPr>
      </w:pPr>
    </w:p>
    <w:p w:rsidR="00D41EF6" w:rsidRPr="009A0050" w:rsidRDefault="00D41EF6" w:rsidP="00D41EF6">
      <w:pPr>
        <w:spacing w:after="120"/>
        <w:jc w:val="both"/>
        <w:rPr>
          <w:lang w:eastAsia="zh-CN"/>
        </w:rPr>
      </w:pPr>
      <w:r w:rsidRPr="009A0050">
        <w:rPr>
          <w:lang w:eastAsia="zh-CN"/>
        </w:rPr>
        <w:t xml:space="preserve">If </w:t>
      </w:r>
      <w:r w:rsidRPr="009A0050">
        <w:rPr>
          <w:rFonts w:eastAsia="Batang"/>
          <w:bCs/>
          <w:i/>
        </w:rPr>
        <w:t>Duplication Activation</w:t>
      </w:r>
      <w:r w:rsidRPr="009A0050">
        <w:rPr>
          <w:bCs/>
          <w:i/>
          <w:lang w:eastAsia="zh-CN"/>
        </w:rPr>
        <w:t xml:space="preserve"> IE </w:t>
      </w:r>
      <w:r w:rsidRPr="009A0050">
        <w:rPr>
          <w:lang w:eastAsia="zh-CN"/>
        </w:rPr>
        <w:t>is</w:t>
      </w:r>
      <w:r w:rsidRPr="009A0050">
        <w:t xml:space="preserve"> included in the UE CONTEXT SETUP REQUEST message</w:t>
      </w:r>
      <w:r w:rsidRPr="009A0050">
        <w:rPr>
          <w:lang w:eastAsia="zh-CN"/>
        </w:rPr>
        <w:t xml:space="preserve"> for a DRB</w:t>
      </w:r>
      <w:r w:rsidRPr="009A0050">
        <w:t xml:space="preserve">,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-DU should take it into account when activing/</w:t>
      </w:r>
      <w:proofErr w:type="spellStart"/>
      <w:r w:rsidRPr="009A0050">
        <w:rPr>
          <w:lang w:eastAsia="zh-CN"/>
        </w:rPr>
        <w:t>deactiving</w:t>
      </w:r>
      <w:proofErr w:type="spellEnd"/>
      <w:r w:rsidRPr="009A0050">
        <w:rPr>
          <w:lang w:eastAsia="zh-CN"/>
        </w:rPr>
        <w:t xml:space="preserve"> </w:t>
      </w:r>
      <w:r w:rsidRPr="009A0050">
        <w:rPr>
          <w:rFonts w:hint="eastAsia"/>
        </w:rPr>
        <w:t xml:space="preserve">CA based </w:t>
      </w:r>
      <w:r w:rsidRPr="009A0050">
        <w:rPr>
          <w:lang w:eastAsia="zh-CN"/>
        </w:rPr>
        <w:t>PDCP duplication for the DRB.</w:t>
      </w:r>
    </w:p>
    <w:p w:rsidR="00D41EF6" w:rsidRDefault="00D41EF6" w:rsidP="00D41EF6">
      <w:pPr>
        <w:spacing w:after="120"/>
        <w:jc w:val="both"/>
        <w:rPr>
          <w:lang w:eastAsia="zh-CN"/>
        </w:rPr>
      </w:pPr>
      <w:r w:rsidRPr="009A0050">
        <w:rPr>
          <w:lang w:eastAsia="zh-CN"/>
        </w:rPr>
        <w:t xml:space="preserve">If </w:t>
      </w:r>
      <w:r w:rsidRPr="009A0050">
        <w:rPr>
          <w:i/>
          <w:lang w:eastAsia="zh-CN"/>
        </w:rPr>
        <w:t>DC Based Duplication Configured</w:t>
      </w:r>
      <w:r w:rsidRPr="009A0050">
        <w:rPr>
          <w:lang w:eastAsia="zh-CN"/>
        </w:rPr>
        <w:t xml:space="preserve"> IE is included in the UE CONTEXT SETUP REQUEST message for a DRB,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 xml:space="preserve">-DU shall regard that DC based PDCP duplication is configured for this DRB if the value is set to be </w:t>
      </w:r>
      <w:r w:rsidRPr="009A0050">
        <w:rPr>
          <w:snapToGrid w:val="0"/>
        </w:rPr>
        <w:t>"</w:t>
      </w:r>
      <w:r w:rsidRPr="009A0050">
        <w:rPr>
          <w:lang w:eastAsia="zh-CN"/>
        </w:rPr>
        <w:t>true</w:t>
      </w:r>
      <w:r w:rsidRPr="009A0050">
        <w:rPr>
          <w:snapToGrid w:val="0"/>
        </w:rPr>
        <w:t xml:space="preserve">" </w:t>
      </w:r>
      <w:r w:rsidRPr="009A0050">
        <w:rPr>
          <w:lang w:eastAsia="zh-CN"/>
        </w:rPr>
        <w:t xml:space="preserve">and it should take the responsibility of PDCP duplication activation/deactivation. If </w:t>
      </w:r>
      <w:r w:rsidRPr="009A0050">
        <w:rPr>
          <w:i/>
          <w:lang w:eastAsia="zh-CN"/>
        </w:rPr>
        <w:t>DC Based Duplication Activation</w:t>
      </w:r>
      <w:r w:rsidRPr="009A0050">
        <w:rPr>
          <w:lang w:eastAsia="zh-CN"/>
        </w:rPr>
        <w:t xml:space="preserve"> IE is included in the UE CONTEXT SETUP REQUEST message for a DRB,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-DU should take it into account when activing/</w:t>
      </w:r>
      <w:proofErr w:type="spellStart"/>
      <w:r w:rsidRPr="009A0050">
        <w:rPr>
          <w:lang w:eastAsia="zh-CN"/>
        </w:rPr>
        <w:t>deactiving</w:t>
      </w:r>
      <w:proofErr w:type="spellEnd"/>
      <w:r w:rsidRPr="009A0050">
        <w:rPr>
          <w:lang w:eastAsia="zh-CN"/>
        </w:rPr>
        <w:t xml:space="preserve"> DC based PDCP duplication for this DRB.</w:t>
      </w:r>
    </w:p>
    <w:p w:rsidR="00D41EF6" w:rsidRPr="009A0050" w:rsidRDefault="00D41EF6" w:rsidP="00D41EF6">
      <w:pPr>
        <w:spacing w:after="120"/>
        <w:jc w:val="both"/>
        <w:rPr>
          <w:lang w:eastAsia="zh-CN"/>
        </w:rPr>
      </w:pPr>
      <w:r w:rsidRPr="009A0050">
        <w:rPr>
          <w:rFonts w:hint="eastAsia"/>
          <w:lang w:eastAsia="zh-CN"/>
        </w:rPr>
        <w:t xml:space="preserve">If </w:t>
      </w:r>
      <w:r w:rsidRPr="009A0050">
        <w:rPr>
          <w:rFonts w:hint="eastAsia"/>
          <w:i/>
          <w:lang w:eastAsia="zh-CN"/>
        </w:rPr>
        <w:t xml:space="preserve">UL </w:t>
      </w:r>
      <w:r w:rsidRPr="009A0050">
        <w:rPr>
          <w:i/>
          <w:lang w:eastAsia="zh-CN"/>
        </w:rPr>
        <w:t>PDCP SN length</w:t>
      </w:r>
      <w:r w:rsidRPr="009A0050">
        <w:rPr>
          <w:rFonts w:hint="eastAsia"/>
          <w:lang w:eastAsia="zh-CN"/>
        </w:rPr>
        <w:t xml:space="preserve"> IE is included in the UE CONTEXT SETUP REQUEST message for a DRB,</w:t>
      </w:r>
      <w:r w:rsidRPr="009A0050">
        <w:rPr>
          <w:lang w:eastAsia="zh-CN"/>
        </w:rPr>
        <w:t xml:space="preserve">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-DU</w:t>
      </w:r>
      <w:r w:rsidRPr="009A0050">
        <w:rPr>
          <w:rFonts w:hint="eastAsia"/>
          <w:lang w:eastAsia="zh-CN"/>
        </w:rPr>
        <w:t xml:space="preserve"> </w:t>
      </w:r>
      <w:r w:rsidRPr="009A0050">
        <w:t>shall, if supported, store this information and use it</w:t>
      </w:r>
      <w:r w:rsidRPr="009A0050">
        <w:rPr>
          <w:rFonts w:hint="eastAsia"/>
          <w:lang w:eastAsia="zh-CN"/>
        </w:rPr>
        <w:t xml:space="preserve"> for lower layer configuration.</w:t>
      </w:r>
    </w:p>
    <w:p w:rsidR="00D41EF6" w:rsidRPr="009A0050" w:rsidRDefault="00D41EF6" w:rsidP="00D41EF6">
      <w:pPr>
        <w:spacing w:after="120"/>
        <w:jc w:val="both"/>
        <w:rPr>
          <w:lang w:eastAsia="zh-CN"/>
        </w:rPr>
      </w:pPr>
      <w:r w:rsidRPr="009A0050">
        <w:rPr>
          <w:lang w:eastAsia="zh-CN"/>
        </w:rPr>
        <w:t xml:space="preserve">For EN-DC operation, and if the </w:t>
      </w:r>
      <w:r w:rsidRPr="009A0050">
        <w:rPr>
          <w:i/>
          <w:iCs/>
          <w:lang w:eastAsia="zh-CN"/>
        </w:rPr>
        <w:t>Subscriber Profile ID</w:t>
      </w:r>
      <w:r w:rsidRPr="009A0050">
        <w:rPr>
          <w:lang w:eastAsia="zh-CN"/>
        </w:rPr>
        <w:t xml:space="preserve"> </w:t>
      </w:r>
      <w:r w:rsidRPr="009A0050">
        <w:rPr>
          <w:i/>
          <w:lang w:eastAsia="zh-CN"/>
        </w:rPr>
        <w:t xml:space="preserve">for RAT/Frequency priority </w:t>
      </w:r>
      <w:r w:rsidRPr="009A0050">
        <w:rPr>
          <w:lang w:eastAsia="zh-CN"/>
        </w:rPr>
        <w:t xml:space="preserve">IE is received from an </w:t>
      </w:r>
      <w:proofErr w:type="spellStart"/>
      <w:r w:rsidRPr="009A0050">
        <w:rPr>
          <w:lang w:eastAsia="zh-CN"/>
        </w:rPr>
        <w:t>MeNB</w:t>
      </w:r>
      <w:proofErr w:type="spellEnd"/>
      <w:r w:rsidRPr="009A0050">
        <w:rPr>
          <w:lang w:eastAsia="zh-CN"/>
        </w:rPr>
        <w:t xml:space="preserve">, the UE CONTEXT SETUP REQUEST message shall contain the </w:t>
      </w:r>
      <w:r w:rsidRPr="009A0050">
        <w:rPr>
          <w:i/>
          <w:iCs/>
          <w:lang w:eastAsia="zh-CN"/>
        </w:rPr>
        <w:t>Subscriber Profile ID</w:t>
      </w:r>
      <w:r w:rsidRPr="009A0050">
        <w:rPr>
          <w:lang w:eastAsia="zh-CN"/>
        </w:rPr>
        <w:t xml:space="preserve"> </w:t>
      </w:r>
      <w:r w:rsidRPr="009A0050">
        <w:rPr>
          <w:i/>
          <w:lang w:eastAsia="zh-CN"/>
        </w:rPr>
        <w:t xml:space="preserve">for RAT/Frequency priority </w:t>
      </w:r>
      <w:r w:rsidRPr="009A0050">
        <w:rPr>
          <w:lang w:eastAsia="zh-CN"/>
        </w:rPr>
        <w:t xml:space="preserve">IE.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-DU shall store the received Subscriber Profile ID for RAT/Frequency priority in the UE context and use it as defined in TS 36.300 [20].</w:t>
      </w:r>
    </w:p>
    <w:p w:rsidR="00D41EF6" w:rsidRPr="009A0050" w:rsidRDefault="00D41EF6" w:rsidP="00D41EF6">
      <w:pPr>
        <w:spacing w:after="120"/>
        <w:jc w:val="both"/>
        <w:rPr>
          <w:lang w:eastAsia="zh-CN"/>
        </w:rPr>
      </w:pPr>
      <w:r w:rsidRPr="009A0050">
        <w:rPr>
          <w:lang w:eastAsia="zh-CN"/>
        </w:rPr>
        <w:t xml:space="preserve">If the </w:t>
      </w:r>
      <w:r w:rsidRPr="009A0050">
        <w:rPr>
          <w:i/>
          <w:lang w:eastAsia="zh-CN"/>
        </w:rPr>
        <w:t xml:space="preserve">Index to RAT/Frequency Selection Priority </w:t>
      </w:r>
      <w:r w:rsidRPr="009A0050">
        <w:rPr>
          <w:lang w:eastAsia="zh-CN"/>
        </w:rPr>
        <w:t xml:space="preserve">IE is available at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 xml:space="preserve">-CU, the </w:t>
      </w:r>
      <w:r w:rsidRPr="009A0050">
        <w:rPr>
          <w:i/>
          <w:lang w:eastAsia="zh-CN"/>
        </w:rPr>
        <w:t xml:space="preserve">Index to RAT/Frequency Selection Priority </w:t>
      </w:r>
      <w:r w:rsidRPr="009A0050">
        <w:rPr>
          <w:lang w:eastAsia="zh-CN"/>
        </w:rPr>
        <w:t xml:space="preserve">IE shall be included in the </w:t>
      </w:r>
      <w:r w:rsidRPr="009A0050">
        <w:t xml:space="preserve">UE CONTEXT SETUP REQUEST. The </w:t>
      </w:r>
      <w:proofErr w:type="spellStart"/>
      <w:r w:rsidRPr="009A0050">
        <w:t>gNB</w:t>
      </w:r>
      <w:proofErr w:type="spellEnd"/>
      <w:r w:rsidRPr="009A0050">
        <w:t xml:space="preserve">-DU </w:t>
      </w:r>
      <w:r w:rsidRPr="009A0050">
        <w:rPr>
          <w:snapToGrid w:val="0"/>
          <w:lang w:eastAsia="zh-CN"/>
        </w:rPr>
        <w:t>may use it for RRM purposes.</w:t>
      </w:r>
    </w:p>
    <w:p w:rsidR="00D41EF6" w:rsidRPr="009A0050" w:rsidRDefault="00D41EF6" w:rsidP="00D41EF6">
      <w:r w:rsidRPr="009A0050">
        <w:t xml:space="preserve">The </w:t>
      </w:r>
      <w:proofErr w:type="spellStart"/>
      <w:r w:rsidRPr="009A0050">
        <w:t>gNB</w:t>
      </w:r>
      <w:proofErr w:type="spellEnd"/>
      <w:r w:rsidRPr="009A0050">
        <w:t xml:space="preserve">-DU shall report to the </w:t>
      </w:r>
      <w:proofErr w:type="spellStart"/>
      <w:r w:rsidRPr="009A0050">
        <w:t>gNB</w:t>
      </w:r>
      <w:proofErr w:type="spellEnd"/>
      <w:r w:rsidRPr="009A0050">
        <w:t>-CU, in the UE CONTEXT SETUP RESPONSE message, the result for all the requested DRBs and SRBs in the following way:</w:t>
      </w:r>
    </w:p>
    <w:p w:rsidR="00D41EF6" w:rsidRPr="009A0050" w:rsidRDefault="00D41EF6" w:rsidP="00D41EF6">
      <w:pPr>
        <w:pStyle w:val="B1"/>
      </w:pPr>
      <w:r w:rsidRPr="009A0050">
        <w:t>-</w:t>
      </w:r>
      <w:r w:rsidRPr="009A0050">
        <w:tab/>
        <w:t xml:space="preserve">A list of DRBs which are successfully established shall be included in the </w:t>
      </w:r>
      <w:r w:rsidRPr="009A0050">
        <w:rPr>
          <w:i/>
        </w:rPr>
        <w:t>DRB Setup List</w:t>
      </w:r>
      <w:r w:rsidRPr="009A0050">
        <w:t xml:space="preserve"> IE;</w:t>
      </w:r>
    </w:p>
    <w:p w:rsidR="00D41EF6" w:rsidRPr="009A0050" w:rsidRDefault="00D41EF6" w:rsidP="00D41EF6">
      <w:pPr>
        <w:pStyle w:val="B1"/>
      </w:pPr>
      <w:r w:rsidRPr="009A0050">
        <w:t>-</w:t>
      </w:r>
      <w:r w:rsidRPr="009A0050">
        <w:tab/>
        <w:t xml:space="preserve">A list of DRBs which failed to be established shall be included in the </w:t>
      </w:r>
      <w:r w:rsidRPr="009A0050">
        <w:rPr>
          <w:i/>
        </w:rPr>
        <w:t>DRB Failed to Setup List</w:t>
      </w:r>
      <w:r w:rsidRPr="009A0050">
        <w:t xml:space="preserve"> IE;</w:t>
      </w:r>
    </w:p>
    <w:p w:rsidR="00D41EF6" w:rsidRPr="009A0050" w:rsidRDefault="00D41EF6" w:rsidP="00D41EF6">
      <w:pPr>
        <w:pStyle w:val="B1"/>
      </w:pPr>
      <w:r w:rsidRPr="009A0050">
        <w:t>-</w:t>
      </w:r>
      <w:r w:rsidRPr="009A0050">
        <w:tab/>
        <w:t xml:space="preserve">A list of SRBs which failed to be established shall be included in the </w:t>
      </w:r>
      <w:r w:rsidRPr="009A0050">
        <w:rPr>
          <w:i/>
        </w:rPr>
        <w:t xml:space="preserve">SRB Failed to Setup List </w:t>
      </w:r>
      <w:r w:rsidRPr="009A0050">
        <w:t xml:space="preserve">IE. </w:t>
      </w:r>
    </w:p>
    <w:p w:rsidR="00D41EF6" w:rsidRPr="009A0050" w:rsidRDefault="00D41EF6" w:rsidP="00D41EF6">
      <w:pPr>
        <w:pStyle w:val="B1"/>
      </w:pPr>
      <w:r w:rsidRPr="009A0050">
        <w:t>-</w:t>
      </w:r>
      <w:r w:rsidRPr="009A0050">
        <w:tab/>
        <w:t xml:space="preserve">A list of </w:t>
      </w:r>
      <w:r w:rsidRPr="009A0050">
        <w:rPr>
          <w:rFonts w:hint="eastAsia"/>
        </w:rPr>
        <w:t xml:space="preserve">successfully established </w:t>
      </w:r>
      <w:r w:rsidRPr="009A0050">
        <w:t xml:space="preserve">SRBs with logical channel identities for primary path shall be included in the </w:t>
      </w:r>
      <w:r w:rsidRPr="009A0050">
        <w:rPr>
          <w:i/>
        </w:rPr>
        <w:t>SRB Setup List</w:t>
      </w:r>
      <w:r w:rsidRPr="009A0050">
        <w:t xml:space="preserve"> IE only if </w:t>
      </w:r>
      <w:r w:rsidRPr="009A0050">
        <w:rPr>
          <w:rFonts w:hint="eastAsia"/>
          <w:lang w:val="en-US" w:eastAsia="zh-CN"/>
        </w:rPr>
        <w:t>CA based PDCP</w:t>
      </w:r>
      <w:r w:rsidRPr="009A0050">
        <w:t xml:space="preserve"> duplication is initiated for the concerned SRBs.</w:t>
      </w:r>
    </w:p>
    <w:p w:rsidR="00D41EF6" w:rsidRPr="009A0050" w:rsidRDefault="00D41EF6" w:rsidP="00D41EF6">
      <w:r w:rsidRPr="009A0050">
        <w:t xml:space="preserve">When the </w:t>
      </w:r>
      <w:proofErr w:type="spellStart"/>
      <w:r w:rsidRPr="009A0050">
        <w:t>gNB</w:t>
      </w:r>
      <w:proofErr w:type="spellEnd"/>
      <w:r w:rsidRPr="009A0050">
        <w:t xml:space="preserve">-DU reports the unsuccessful establishment of a DRB or SRB, the cause value should be precise enough to enable the </w:t>
      </w:r>
      <w:proofErr w:type="spellStart"/>
      <w:r w:rsidRPr="009A0050">
        <w:t>gNB</w:t>
      </w:r>
      <w:proofErr w:type="spellEnd"/>
      <w:r w:rsidRPr="009A0050">
        <w:t>-CU to know the reason for the unsuccessful establishment.</w:t>
      </w:r>
    </w:p>
    <w:p w:rsidR="00D41EF6" w:rsidRPr="009A0050" w:rsidRDefault="00D41EF6" w:rsidP="00D41EF6">
      <w:r w:rsidRPr="009A0050">
        <w:t xml:space="preserve">For EN-DC operation, the </w:t>
      </w:r>
      <w:proofErr w:type="spellStart"/>
      <w:r w:rsidRPr="009A0050">
        <w:t>gNB</w:t>
      </w:r>
      <w:proofErr w:type="spellEnd"/>
      <w:r w:rsidRPr="009A0050">
        <w:t>-CU shall include in the UE CONTEXT SETUP REQUEST the</w:t>
      </w:r>
      <w:r w:rsidRPr="009A0050">
        <w:rPr>
          <w:i/>
        </w:rPr>
        <w:t xml:space="preserve"> E-UTRAN </w:t>
      </w:r>
      <w:proofErr w:type="spellStart"/>
      <w:r w:rsidRPr="009A0050">
        <w:rPr>
          <w:i/>
        </w:rPr>
        <w:t>QoS</w:t>
      </w:r>
      <w:proofErr w:type="spellEnd"/>
      <w:r w:rsidRPr="009A0050">
        <w:t xml:space="preserve"> IE. The allocation of resources according to the values of the </w:t>
      </w:r>
      <w:r w:rsidRPr="009A0050">
        <w:rPr>
          <w:i/>
        </w:rPr>
        <w:t>Allocation and Retention Priority</w:t>
      </w:r>
      <w:r w:rsidRPr="009A0050">
        <w:t xml:space="preserve"> IE included in the </w:t>
      </w:r>
      <w:r w:rsidRPr="009A0050">
        <w:rPr>
          <w:i/>
        </w:rPr>
        <w:t xml:space="preserve">E-UTRAN </w:t>
      </w:r>
      <w:proofErr w:type="spellStart"/>
      <w:r w:rsidRPr="009A0050">
        <w:rPr>
          <w:i/>
        </w:rPr>
        <w:t>QoS</w:t>
      </w:r>
      <w:proofErr w:type="spellEnd"/>
      <w:r w:rsidRPr="009A0050">
        <w:t xml:space="preserve"> IE shall follow the principles described for the E-RAB Setup procedure in TS 36.413 [15].</w:t>
      </w:r>
    </w:p>
    <w:p w:rsidR="00D41EF6" w:rsidRPr="009A0050" w:rsidRDefault="00D41EF6" w:rsidP="00D41EF6">
      <w:r w:rsidRPr="009A0050">
        <w:t xml:space="preserve">For NG-RAN operation, the </w:t>
      </w:r>
      <w:proofErr w:type="spellStart"/>
      <w:r w:rsidRPr="009A0050">
        <w:t>gNB</w:t>
      </w:r>
      <w:proofErr w:type="spellEnd"/>
      <w:r w:rsidRPr="009A0050">
        <w:t xml:space="preserve">-CU shall include in the UE CONTEXT SETUP REQUEST the </w:t>
      </w:r>
      <w:r w:rsidRPr="009A0050">
        <w:rPr>
          <w:i/>
        </w:rPr>
        <w:t>DRB Information</w:t>
      </w:r>
      <w:r w:rsidRPr="009A0050">
        <w:t xml:space="preserve"> IE.</w:t>
      </w:r>
    </w:p>
    <w:p w:rsidR="00D41EF6" w:rsidRPr="009A0050" w:rsidRDefault="00D41EF6" w:rsidP="00D41EF6">
      <w:r w:rsidRPr="009A0050">
        <w:t>For DC operation, the CG-</w:t>
      </w:r>
      <w:proofErr w:type="spellStart"/>
      <w:r w:rsidRPr="009A0050">
        <w:t>ConfigInfo</w:t>
      </w:r>
      <w:proofErr w:type="spellEnd"/>
      <w:r w:rsidRPr="009A0050">
        <w:t xml:space="preserve"> IE shall be included in the CU to DU RRC Information IE at the </w:t>
      </w:r>
      <w:proofErr w:type="spellStart"/>
      <w:r w:rsidRPr="009A0050">
        <w:t>gNB</w:t>
      </w:r>
      <w:proofErr w:type="spellEnd"/>
      <w:r w:rsidRPr="009A0050">
        <w:t xml:space="preserve"> acting as secondary node. If the CG-</w:t>
      </w:r>
      <w:proofErr w:type="spellStart"/>
      <w:r w:rsidRPr="009A0050">
        <w:t>ConfigInfo</w:t>
      </w:r>
      <w:proofErr w:type="spellEnd"/>
      <w:r w:rsidRPr="009A0050">
        <w:t xml:space="preserve"> IE is included in the UE CONTEXT SETUP REQUEST message, the </w:t>
      </w:r>
      <w:proofErr w:type="spellStart"/>
      <w:r w:rsidRPr="009A0050">
        <w:t>gNB</w:t>
      </w:r>
      <w:proofErr w:type="spellEnd"/>
      <w:r w:rsidRPr="009A0050">
        <w:t>-DU shall regard it as a reconfiguration with sync as defined in TS 38.331 [8].</w:t>
      </w:r>
    </w:p>
    <w:p w:rsidR="00D41EF6" w:rsidRPr="009A0050" w:rsidRDefault="00D41EF6" w:rsidP="00D41EF6">
      <w:r w:rsidRPr="009A0050">
        <w:t xml:space="preserve">If the </w:t>
      </w:r>
      <w:proofErr w:type="spellStart"/>
      <w:r w:rsidRPr="009A0050">
        <w:rPr>
          <w:i/>
        </w:rPr>
        <w:t>HandoverPreparationInformation</w:t>
      </w:r>
      <w:proofErr w:type="spellEnd"/>
      <w:r w:rsidRPr="009A0050">
        <w:t xml:space="preserve"> IE is included in the </w:t>
      </w:r>
      <w:r w:rsidRPr="009A0050">
        <w:rPr>
          <w:i/>
        </w:rPr>
        <w:t>CU to DU RRC Information</w:t>
      </w:r>
      <w:r w:rsidRPr="009A0050">
        <w:t xml:space="preserve"> IE in the UE CONTEXT SETUP REQUEST message, the </w:t>
      </w:r>
      <w:proofErr w:type="spellStart"/>
      <w:r w:rsidRPr="009A0050">
        <w:t>gNB</w:t>
      </w:r>
      <w:proofErr w:type="spellEnd"/>
      <w:r w:rsidRPr="009A0050">
        <w:t xml:space="preserve">-DU of the </w:t>
      </w:r>
      <w:proofErr w:type="spellStart"/>
      <w:r w:rsidRPr="009A0050">
        <w:t>gNB</w:t>
      </w:r>
      <w:proofErr w:type="spellEnd"/>
      <w:r w:rsidRPr="009A0050">
        <w:t xml:space="preserve"> acting as master node shall regard it as a reconfiguration with sync as defined in TS 38.331 [8]. The </w:t>
      </w:r>
      <w:proofErr w:type="spellStart"/>
      <w:r w:rsidRPr="009A0050">
        <w:t>gNB</w:t>
      </w:r>
      <w:proofErr w:type="spellEnd"/>
      <w:r w:rsidRPr="009A0050">
        <w:t xml:space="preserve">-CU of the </w:t>
      </w:r>
      <w:proofErr w:type="spellStart"/>
      <w:r w:rsidRPr="009A0050">
        <w:t>gNB</w:t>
      </w:r>
      <w:proofErr w:type="spellEnd"/>
      <w:r w:rsidRPr="009A0050">
        <w:t xml:space="preserve"> acting as master node shall only initiate the UE Context Setup procedure for handover or secondary node addition when at least one DRB is setup for the UE.</w:t>
      </w:r>
    </w:p>
    <w:p w:rsidR="00D41EF6" w:rsidRPr="009A0050" w:rsidRDefault="00D41EF6" w:rsidP="00D41EF6">
      <w:r w:rsidRPr="009A0050">
        <w:t xml:space="preserve">If the </w:t>
      </w:r>
      <w:proofErr w:type="spellStart"/>
      <w:r w:rsidRPr="009A0050">
        <w:t>gNB</w:t>
      </w:r>
      <w:proofErr w:type="spellEnd"/>
      <w:r w:rsidRPr="009A0050">
        <w:t xml:space="preserve">-CU includes the SMTC information of the measured </w:t>
      </w:r>
      <w:proofErr w:type="gramStart"/>
      <w:r w:rsidRPr="009A0050">
        <w:t>frequency(</w:t>
      </w:r>
      <w:proofErr w:type="spellStart"/>
      <w:proofErr w:type="gramEnd"/>
      <w:r w:rsidRPr="009A0050">
        <w:t>ies</w:t>
      </w:r>
      <w:proofErr w:type="spellEnd"/>
      <w:r w:rsidRPr="009A0050">
        <w:t xml:space="preserve">) in the </w:t>
      </w:r>
      <w:proofErr w:type="spellStart"/>
      <w:r w:rsidRPr="009A0050">
        <w:rPr>
          <w:i/>
        </w:rPr>
        <w:t>MeasurementTimingConfiguration</w:t>
      </w:r>
      <w:proofErr w:type="spellEnd"/>
      <w:r w:rsidRPr="009A0050">
        <w:t xml:space="preserve"> IE of the </w:t>
      </w:r>
      <w:r w:rsidRPr="009A0050">
        <w:rPr>
          <w:i/>
        </w:rPr>
        <w:t>CU to DU RRC Information</w:t>
      </w:r>
      <w:r w:rsidRPr="009A0050">
        <w:t xml:space="preserve"> IE that is included in the UE CONTEXT SETUP REQUEST message, the </w:t>
      </w:r>
      <w:proofErr w:type="spellStart"/>
      <w:r w:rsidRPr="009A0050">
        <w:t>gNB</w:t>
      </w:r>
      <w:proofErr w:type="spellEnd"/>
      <w:r w:rsidRPr="009A0050">
        <w:t xml:space="preserve">-DU shall generate the measurement gaps based on the received SMTC information. Then the </w:t>
      </w:r>
      <w:proofErr w:type="spellStart"/>
      <w:r w:rsidRPr="009A0050">
        <w:t>gNB</w:t>
      </w:r>
      <w:proofErr w:type="spellEnd"/>
      <w:r w:rsidRPr="009A0050">
        <w:t xml:space="preserve">-DU shall send the measurement gaps information to the </w:t>
      </w:r>
      <w:proofErr w:type="spellStart"/>
      <w:r w:rsidRPr="009A0050">
        <w:t>gNB</w:t>
      </w:r>
      <w:proofErr w:type="spellEnd"/>
      <w:r w:rsidRPr="009A0050">
        <w:t xml:space="preserve">-CU in the </w:t>
      </w:r>
      <w:proofErr w:type="spellStart"/>
      <w:r w:rsidRPr="009A0050">
        <w:rPr>
          <w:i/>
        </w:rPr>
        <w:t>MeasGapConfig</w:t>
      </w:r>
      <w:proofErr w:type="spellEnd"/>
      <w:r w:rsidRPr="009A0050">
        <w:t xml:space="preserve"> IE of the </w:t>
      </w:r>
      <w:r w:rsidRPr="009A0050">
        <w:rPr>
          <w:i/>
        </w:rPr>
        <w:t>DU to CU RRC Information</w:t>
      </w:r>
      <w:r w:rsidRPr="009A0050">
        <w:t xml:space="preserve"> IE that is included in the UE CONTEXT SETUP RESPONSE message.</w:t>
      </w:r>
    </w:p>
    <w:p w:rsidR="00D41EF6" w:rsidRPr="009A0050" w:rsidRDefault="00D41EF6" w:rsidP="00D41EF6">
      <w:r w:rsidRPr="009A0050">
        <w:t xml:space="preserve">For EN-DC operation, if the </w:t>
      </w:r>
      <w:proofErr w:type="spellStart"/>
      <w:r w:rsidRPr="009A0050">
        <w:t>gNB</w:t>
      </w:r>
      <w:proofErr w:type="spellEnd"/>
      <w:r w:rsidRPr="009A0050">
        <w:t xml:space="preserve">-CU includes the </w:t>
      </w:r>
      <w:r w:rsidRPr="009A0050">
        <w:rPr>
          <w:i/>
        </w:rPr>
        <w:t xml:space="preserve">Resource Coordination Transfer Information </w:t>
      </w:r>
      <w:r w:rsidRPr="009A0050">
        <w:t xml:space="preserve">IE in the UE CONTEXT SETUP REQUEST message, the </w:t>
      </w:r>
      <w:proofErr w:type="spellStart"/>
      <w:r w:rsidRPr="009A0050">
        <w:t>gNB</w:t>
      </w:r>
      <w:proofErr w:type="spellEnd"/>
      <w:r w:rsidRPr="009A0050">
        <w:t xml:space="preserve">-DU shall, if supported, use it for </w:t>
      </w:r>
      <w:r w:rsidRPr="009A0050">
        <w:rPr>
          <w:snapToGrid w:val="0"/>
        </w:rPr>
        <w:t>the purpose of</w:t>
      </w:r>
      <w:r w:rsidRPr="009A0050">
        <w:t xml:space="preserve"> resource coordination. If the </w:t>
      </w:r>
      <w:proofErr w:type="spellStart"/>
      <w:r w:rsidRPr="009A0050">
        <w:t>gNB</w:t>
      </w:r>
      <w:proofErr w:type="spellEnd"/>
      <w:r w:rsidRPr="009A0050">
        <w:t xml:space="preserve">-CU received the </w:t>
      </w:r>
      <w:proofErr w:type="spellStart"/>
      <w:r w:rsidRPr="009A0050">
        <w:t>MeNB</w:t>
      </w:r>
      <w:proofErr w:type="spellEnd"/>
      <w:r w:rsidRPr="009A0050">
        <w:t xml:space="preserve"> Resource Coordination Information as defined in TS 36.423 [9], it shall transparently transfer it to the </w:t>
      </w:r>
      <w:proofErr w:type="spellStart"/>
      <w:r w:rsidRPr="009A0050">
        <w:t>gNB</w:t>
      </w:r>
      <w:proofErr w:type="spellEnd"/>
      <w:r w:rsidRPr="009A0050">
        <w:t xml:space="preserve">-DU via the </w:t>
      </w:r>
      <w:r w:rsidRPr="009A0050">
        <w:rPr>
          <w:i/>
        </w:rPr>
        <w:t>Resource Coordination Transfer Container</w:t>
      </w:r>
      <w:r w:rsidRPr="009A0050">
        <w:t xml:space="preserve"> IE in the UE CONTEXT SETUP REQUEST message. The </w:t>
      </w:r>
      <w:proofErr w:type="spellStart"/>
      <w:r w:rsidRPr="009A0050">
        <w:t>gNB</w:t>
      </w:r>
      <w:proofErr w:type="spellEnd"/>
      <w:r w:rsidRPr="009A0050">
        <w:t xml:space="preserve">-DU shall use the information received in the </w:t>
      </w:r>
      <w:r w:rsidRPr="009A0050">
        <w:rPr>
          <w:i/>
        </w:rPr>
        <w:t>Resource Coordination Transfer Container</w:t>
      </w:r>
      <w:r w:rsidRPr="009A0050">
        <w:t xml:space="preserve"> IE for reception of </w:t>
      </w:r>
      <w:proofErr w:type="spellStart"/>
      <w:r w:rsidRPr="009A0050">
        <w:t>MeNB</w:t>
      </w:r>
      <w:proofErr w:type="spellEnd"/>
      <w:r w:rsidRPr="009A0050">
        <w:t xml:space="preserve"> Resource Coordination Information at the </w:t>
      </w:r>
      <w:proofErr w:type="spellStart"/>
      <w:r w:rsidRPr="009A0050">
        <w:t>gNB</w:t>
      </w:r>
      <w:proofErr w:type="spellEnd"/>
      <w:r w:rsidRPr="009A0050">
        <w:t xml:space="preserve"> acting as secondary node as described in TS 36.423 [9]. If the </w:t>
      </w:r>
      <w:r w:rsidRPr="009A0050">
        <w:rPr>
          <w:i/>
        </w:rPr>
        <w:t>Resource Coordination E-UTRA Cell Information</w:t>
      </w:r>
      <w:r w:rsidRPr="009A0050">
        <w:t xml:space="preserve"> IE is included in the </w:t>
      </w:r>
      <w:r w:rsidRPr="009A0050">
        <w:rPr>
          <w:i/>
        </w:rPr>
        <w:t xml:space="preserve">Resource Coordination Information </w:t>
      </w:r>
      <w:r w:rsidRPr="009A0050">
        <w:t xml:space="preserve">IE, the </w:t>
      </w:r>
      <w:proofErr w:type="spellStart"/>
      <w:r w:rsidRPr="009A0050">
        <w:t>gNB</w:t>
      </w:r>
      <w:proofErr w:type="spellEnd"/>
      <w:r w:rsidRPr="009A0050">
        <w:t xml:space="preserve">-DU shall store the information replacing previously received information for the same E-UTRA cell, and use the stored information for </w:t>
      </w:r>
      <w:r w:rsidRPr="009A0050">
        <w:rPr>
          <w:snapToGrid w:val="0"/>
        </w:rPr>
        <w:t>the purpose of</w:t>
      </w:r>
      <w:r w:rsidRPr="009A0050">
        <w:t xml:space="preserve"> resource coordination.</w:t>
      </w:r>
    </w:p>
    <w:p w:rsidR="00D41EF6" w:rsidRPr="009A0050" w:rsidRDefault="00D41EF6" w:rsidP="00D41EF6">
      <w:r w:rsidRPr="009A0050">
        <w:lastRenderedPageBreak/>
        <w:t xml:space="preserve">The </w:t>
      </w:r>
      <w:proofErr w:type="spellStart"/>
      <w:r w:rsidRPr="009A0050">
        <w:rPr>
          <w:i/>
        </w:rPr>
        <w:t>UEAssistanceInformation</w:t>
      </w:r>
      <w:proofErr w:type="spellEnd"/>
      <w:r w:rsidRPr="009A0050">
        <w:t xml:space="preserve"> IE shall be included in </w:t>
      </w:r>
      <w:r w:rsidRPr="009A0050">
        <w:rPr>
          <w:i/>
        </w:rPr>
        <w:t>CU to DU RRC Information</w:t>
      </w:r>
      <w:r w:rsidRPr="009A0050">
        <w:t xml:space="preserve"> IE in the UE CONTEXT SETUP REQUEST message if the </w:t>
      </w:r>
      <w:proofErr w:type="spellStart"/>
      <w:r w:rsidRPr="009A0050">
        <w:t>gNB</w:t>
      </w:r>
      <w:proofErr w:type="spellEnd"/>
      <w:r w:rsidRPr="009A0050">
        <w:t xml:space="preserve">-CU received this IE from the UE; if the </w:t>
      </w:r>
      <w:proofErr w:type="spellStart"/>
      <w:r w:rsidRPr="009A0050">
        <w:rPr>
          <w:i/>
        </w:rPr>
        <w:t>UEAssistanceInformation</w:t>
      </w:r>
      <w:proofErr w:type="spellEnd"/>
      <w:r w:rsidRPr="009A0050">
        <w:t xml:space="preserve"> IE is included in the </w:t>
      </w:r>
      <w:r w:rsidRPr="009A0050">
        <w:rPr>
          <w:i/>
        </w:rPr>
        <w:t>CU to DU RRC Information</w:t>
      </w:r>
      <w:r w:rsidRPr="009A0050">
        <w:t xml:space="preserve"> IE in the UE CONTEXT SETUP REQUEST message, the </w:t>
      </w:r>
      <w:proofErr w:type="spellStart"/>
      <w:r w:rsidRPr="009A0050">
        <w:t>gNB</w:t>
      </w:r>
      <w:proofErr w:type="spellEnd"/>
      <w:r w:rsidRPr="009A0050">
        <w:t>-DU shall, if supported, take it into account when configuring resources for the UE.</w:t>
      </w:r>
    </w:p>
    <w:p w:rsidR="00D41EF6" w:rsidRPr="009A0050" w:rsidRDefault="00D41EF6" w:rsidP="00D41EF6">
      <w:r w:rsidRPr="009A0050">
        <w:t xml:space="preserve">If the </w:t>
      </w:r>
      <w:r w:rsidRPr="009A0050">
        <w:rPr>
          <w:i/>
        </w:rPr>
        <w:t>Resource Coordination Transfer Container</w:t>
      </w:r>
      <w:r w:rsidRPr="009A0050">
        <w:t xml:space="preserve"> IE is included in the UE CONTEXT SETUP RESPONSE, the </w:t>
      </w:r>
      <w:proofErr w:type="spellStart"/>
      <w:r w:rsidRPr="009A0050">
        <w:t>gNB</w:t>
      </w:r>
      <w:proofErr w:type="spellEnd"/>
      <w:r w:rsidRPr="009A0050">
        <w:t>-CU shall transparently transfer this information for the purpose of resource coordination as described in TS 36.423 [9].</w:t>
      </w:r>
    </w:p>
    <w:p w:rsidR="00D41EF6" w:rsidRPr="009A0050" w:rsidRDefault="00D41EF6" w:rsidP="00D41EF6">
      <w:r w:rsidRPr="009A0050">
        <w:rPr>
          <w:rFonts w:eastAsia="MS Mincho"/>
        </w:rPr>
        <w:t xml:space="preserve">If the </w:t>
      </w:r>
      <w:r w:rsidRPr="009A0050">
        <w:rPr>
          <w:rFonts w:eastAsia="MS Mincho"/>
          <w:i/>
        </w:rPr>
        <w:t>Masked IMEISV</w:t>
      </w:r>
      <w:r w:rsidRPr="009A0050">
        <w:rPr>
          <w:rFonts w:eastAsia="MS Mincho"/>
        </w:rPr>
        <w:t xml:space="preserve"> IE is contained in the UE CONTEXT SETUP REQUEST message the </w:t>
      </w:r>
      <w:proofErr w:type="spellStart"/>
      <w:r w:rsidRPr="009A0050">
        <w:rPr>
          <w:rFonts w:eastAsia="MS Mincho"/>
        </w:rPr>
        <w:t>gNB</w:t>
      </w:r>
      <w:proofErr w:type="spellEnd"/>
      <w:r w:rsidRPr="009A0050">
        <w:rPr>
          <w:rFonts w:eastAsia="MS Mincho"/>
        </w:rPr>
        <w:t>-DU shall, if supported, use it to determine the characteristics of the UE for subsequent handling.</w:t>
      </w:r>
    </w:p>
    <w:p w:rsidR="00D41EF6" w:rsidRPr="009A0050" w:rsidRDefault="00D41EF6" w:rsidP="00D41EF6">
      <w:r w:rsidRPr="009A0050">
        <w:t xml:space="preserve">If the </w:t>
      </w:r>
      <w:proofErr w:type="spellStart"/>
      <w:r w:rsidRPr="009A0050">
        <w:rPr>
          <w:i/>
        </w:rPr>
        <w:t>SCell</w:t>
      </w:r>
      <w:proofErr w:type="spellEnd"/>
      <w:r w:rsidRPr="009A0050">
        <w:rPr>
          <w:i/>
        </w:rPr>
        <w:t xml:space="preserve"> </w:t>
      </w:r>
      <w:r w:rsidRPr="009A0050">
        <w:rPr>
          <w:rFonts w:hint="eastAsia"/>
          <w:i/>
        </w:rPr>
        <w:t xml:space="preserve">Failed </w:t>
      </w:r>
      <w:proofErr w:type="gramStart"/>
      <w:r w:rsidRPr="009A0050">
        <w:rPr>
          <w:i/>
        </w:rPr>
        <w:t>To</w:t>
      </w:r>
      <w:proofErr w:type="gramEnd"/>
      <w:r w:rsidRPr="009A0050">
        <w:rPr>
          <w:i/>
        </w:rPr>
        <w:t xml:space="preserve"> Setup List</w:t>
      </w:r>
      <w:r w:rsidRPr="009A0050">
        <w:t xml:space="preserve"> IE is contained in the UE CONTEXT SETUP RE</w:t>
      </w:r>
      <w:r w:rsidRPr="009A0050">
        <w:rPr>
          <w:rFonts w:hint="eastAsia"/>
          <w:lang w:eastAsia="zh-CN"/>
        </w:rPr>
        <w:t>SPONSE</w:t>
      </w:r>
      <w:r w:rsidRPr="009A0050">
        <w:t xml:space="preserve"> message, the </w:t>
      </w:r>
      <w:proofErr w:type="spellStart"/>
      <w:r w:rsidRPr="009A0050">
        <w:t>gNB</w:t>
      </w:r>
      <w:proofErr w:type="spellEnd"/>
      <w:r w:rsidRPr="009A0050">
        <w:t>-</w:t>
      </w:r>
      <w:r w:rsidRPr="009A0050">
        <w:rPr>
          <w:rFonts w:hint="eastAsia"/>
          <w:lang w:eastAsia="zh-CN"/>
        </w:rPr>
        <w:t>C</w:t>
      </w:r>
      <w:r w:rsidRPr="009A0050">
        <w:t xml:space="preserve">U shall </w:t>
      </w:r>
      <w:r w:rsidRPr="009A0050">
        <w:rPr>
          <w:rFonts w:hint="eastAsia"/>
          <w:lang w:eastAsia="zh-CN"/>
        </w:rPr>
        <w:t xml:space="preserve">regard the corresponding </w:t>
      </w:r>
      <w:proofErr w:type="spellStart"/>
      <w:r w:rsidRPr="009A0050">
        <w:rPr>
          <w:rFonts w:hint="eastAsia"/>
          <w:lang w:eastAsia="zh-CN"/>
        </w:rPr>
        <w:t>SCell</w:t>
      </w:r>
      <w:proofErr w:type="spellEnd"/>
      <w:r w:rsidRPr="009A0050">
        <w:rPr>
          <w:rFonts w:hint="eastAsia"/>
          <w:lang w:eastAsia="zh-CN"/>
        </w:rPr>
        <w:t xml:space="preserve">(s) failed to </w:t>
      </w:r>
      <w:r w:rsidRPr="009A0050">
        <w:t>be established</w:t>
      </w:r>
      <w:r w:rsidRPr="009A0050">
        <w:rPr>
          <w:rFonts w:hint="eastAsia"/>
          <w:lang w:eastAsia="zh-CN"/>
        </w:rPr>
        <w:t xml:space="preserve"> with </w:t>
      </w:r>
      <w:r w:rsidRPr="009A0050">
        <w:rPr>
          <w:rFonts w:hint="eastAsia"/>
          <w:lang w:val="en-US" w:eastAsia="zh-CN"/>
        </w:rPr>
        <w:t xml:space="preserve">an </w:t>
      </w:r>
      <w:r w:rsidRPr="009A0050">
        <w:rPr>
          <w:rFonts w:hint="eastAsia"/>
          <w:lang w:eastAsia="zh-CN"/>
        </w:rPr>
        <w:t>appropriate cause value</w:t>
      </w:r>
      <w:r w:rsidRPr="009A0050">
        <w:rPr>
          <w:rFonts w:hint="eastAsia"/>
          <w:lang w:val="en-US" w:eastAsia="zh-CN"/>
        </w:rPr>
        <w:t xml:space="preserve"> </w:t>
      </w:r>
      <w:r w:rsidRPr="009A0050">
        <w:rPr>
          <w:lang w:eastAsia="zh-CN"/>
        </w:rPr>
        <w:t xml:space="preserve">for each </w:t>
      </w:r>
      <w:proofErr w:type="spellStart"/>
      <w:r w:rsidRPr="009A0050">
        <w:rPr>
          <w:lang w:eastAsia="zh-CN"/>
        </w:rPr>
        <w:t>SCell</w:t>
      </w:r>
      <w:proofErr w:type="spellEnd"/>
      <w:r w:rsidRPr="009A0050">
        <w:rPr>
          <w:lang w:eastAsia="zh-CN"/>
        </w:rPr>
        <w:t xml:space="preserve"> failed to setup</w:t>
      </w:r>
      <w:r w:rsidRPr="009A0050">
        <w:t>.</w:t>
      </w:r>
    </w:p>
    <w:p w:rsidR="00D41EF6" w:rsidRPr="009A0050" w:rsidRDefault="00D41EF6" w:rsidP="00D41EF6">
      <w:pPr>
        <w:rPr>
          <w:lang w:eastAsia="zh-CN"/>
        </w:rPr>
      </w:pPr>
      <w:r w:rsidRPr="009A0050">
        <w:rPr>
          <w:lang w:eastAsia="zh-CN"/>
        </w:rPr>
        <w:t>I</w:t>
      </w:r>
      <w:r w:rsidRPr="009A0050">
        <w:rPr>
          <w:rFonts w:hint="eastAsia"/>
          <w:lang w:eastAsia="zh-CN"/>
        </w:rPr>
        <w:t xml:space="preserve">f the </w:t>
      </w:r>
      <w:r w:rsidRPr="009A0050">
        <w:rPr>
          <w:i/>
          <w:lang w:eastAsia="zh-CN"/>
        </w:rPr>
        <w:t>Inactivity Monitoring Request</w:t>
      </w:r>
      <w:r w:rsidRPr="009A0050">
        <w:rPr>
          <w:rFonts w:hint="eastAsia"/>
          <w:lang w:eastAsia="zh-CN"/>
        </w:rPr>
        <w:t xml:space="preserve"> IE is contained in the UE CONTEXT SETUP REQUEST message,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-DU may consider that the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-CU has requested the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-DU to perform UE inactivity monitoring. If the </w:t>
      </w:r>
      <w:r w:rsidRPr="009A0050">
        <w:rPr>
          <w:i/>
          <w:lang w:eastAsia="zh-CN"/>
        </w:rPr>
        <w:t>Inactivity Monitoring R</w:t>
      </w:r>
      <w:r w:rsidRPr="009A0050">
        <w:rPr>
          <w:rFonts w:hint="eastAsia"/>
          <w:i/>
          <w:lang w:eastAsia="zh-CN"/>
        </w:rPr>
        <w:t>esponse</w:t>
      </w:r>
      <w:r w:rsidRPr="009A0050">
        <w:rPr>
          <w:rFonts w:hint="eastAsia"/>
          <w:lang w:eastAsia="zh-CN"/>
        </w:rPr>
        <w:t xml:space="preserve"> IE is contained in the UE CONTEXT SETUP RESPONSE message and set to </w:t>
      </w:r>
      <w:r w:rsidRPr="009A0050">
        <w:rPr>
          <w:lang w:eastAsia="zh-CN"/>
        </w:rPr>
        <w:t>"</w:t>
      </w:r>
      <w:r w:rsidRPr="009A0050">
        <w:rPr>
          <w:rFonts w:hint="eastAsia"/>
          <w:lang w:eastAsia="zh-CN"/>
        </w:rPr>
        <w:t>Not-supported</w:t>
      </w:r>
      <w:r w:rsidRPr="009A0050">
        <w:rPr>
          <w:lang w:eastAsia="zh-CN"/>
        </w:rPr>
        <w:t>"</w:t>
      </w:r>
      <w:r w:rsidRPr="009A0050">
        <w:rPr>
          <w:rFonts w:hint="eastAsia"/>
          <w:lang w:eastAsia="zh-CN"/>
        </w:rPr>
        <w:t xml:space="preserve">, the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-CU shall consider that the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-DU does not support UE inactivity monitoring for the UE. </w:t>
      </w:r>
    </w:p>
    <w:p w:rsidR="00D41EF6" w:rsidRPr="009A0050" w:rsidRDefault="00D41EF6" w:rsidP="00D41EF6">
      <w:pPr>
        <w:rPr>
          <w:lang w:val="en-US" w:eastAsia="zh-CN"/>
        </w:rPr>
      </w:pPr>
      <w:r w:rsidRPr="009A0050">
        <w:t xml:space="preserve">If the </w:t>
      </w:r>
      <w:proofErr w:type="spellStart"/>
      <w:r w:rsidRPr="009A0050">
        <w:rPr>
          <w:i/>
        </w:rPr>
        <w:t>CellGroupConfig</w:t>
      </w:r>
      <w:proofErr w:type="spellEnd"/>
      <w:r w:rsidRPr="009A0050">
        <w:t xml:space="preserve"> IE is included in the </w:t>
      </w:r>
      <w:r w:rsidRPr="009A0050">
        <w:rPr>
          <w:i/>
        </w:rPr>
        <w:t>DU to CU RRC Information</w:t>
      </w:r>
      <w:r w:rsidRPr="009A0050">
        <w:t xml:space="preserve"> IE contained in the UE CONTEXT SETUP RESPONSE message, </w:t>
      </w:r>
      <w:r w:rsidRPr="009A0050">
        <w:rPr>
          <w:lang w:eastAsia="zh-CN"/>
        </w:rPr>
        <w:t xml:space="preserve">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 xml:space="preserve">-CU shall </w:t>
      </w:r>
      <w:r w:rsidRPr="009A0050">
        <w:rPr>
          <w:lang w:val="en-US" w:eastAsia="zh-CN"/>
        </w:rPr>
        <w:t xml:space="preserve">perform RRC Reconfiguration or RRC connection resume as described in TS 38.331 [8]. The </w:t>
      </w:r>
      <w:proofErr w:type="spellStart"/>
      <w:r w:rsidRPr="009A0050">
        <w:rPr>
          <w:i/>
          <w:iCs/>
          <w:lang w:val="en-US" w:eastAsia="zh-CN"/>
        </w:rPr>
        <w:t>CellGroupConfig</w:t>
      </w:r>
      <w:proofErr w:type="spellEnd"/>
      <w:r w:rsidRPr="009A0050">
        <w:rPr>
          <w:lang w:val="en-US" w:eastAsia="zh-CN"/>
        </w:rPr>
        <w:t xml:space="preserve"> IE shall transparently be signaled to the UE as specified in </w:t>
      </w:r>
      <w:r w:rsidRPr="009A0050">
        <w:t>TS 38.331 [8]</w:t>
      </w:r>
      <w:r w:rsidRPr="009A0050">
        <w:rPr>
          <w:lang w:val="en-US" w:eastAsia="zh-CN"/>
        </w:rPr>
        <w:t>.</w:t>
      </w:r>
    </w:p>
    <w:p w:rsidR="00D41EF6" w:rsidRPr="009A0050" w:rsidRDefault="00D41EF6" w:rsidP="00D41EF6">
      <w:r w:rsidRPr="009A0050">
        <w:t xml:space="preserve">If the </w:t>
      </w:r>
      <w:r w:rsidRPr="009A0050">
        <w:rPr>
          <w:i/>
        </w:rPr>
        <w:t xml:space="preserve">Full Configuration </w:t>
      </w:r>
      <w:r w:rsidRPr="009A0050">
        <w:t>IE is contained in the UE CONTEXT SETUP RE</w:t>
      </w:r>
      <w:r w:rsidRPr="009A0050">
        <w:rPr>
          <w:rFonts w:hint="eastAsia"/>
          <w:lang w:eastAsia="zh-CN"/>
        </w:rPr>
        <w:t>SPONSE</w:t>
      </w:r>
      <w:r w:rsidRPr="009A0050">
        <w:t xml:space="preserve"> message, the </w:t>
      </w:r>
      <w:proofErr w:type="spellStart"/>
      <w:r w:rsidRPr="009A0050">
        <w:t>gNB</w:t>
      </w:r>
      <w:proofErr w:type="spellEnd"/>
      <w:r w:rsidRPr="009A0050">
        <w:t>-</w:t>
      </w:r>
      <w:r w:rsidRPr="009A0050">
        <w:rPr>
          <w:rFonts w:hint="eastAsia"/>
          <w:lang w:eastAsia="zh-CN"/>
        </w:rPr>
        <w:t>C</w:t>
      </w:r>
      <w:r w:rsidRPr="009A0050">
        <w:t xml:space="preserve">U shall consider that the </w:t>
      </w:r>
      <w:proofErr w:type="spellStart"/>
      <w:r w:rsidRPr="009A0050">
        <w:t>gNB</w:t>
      </w:r>
      <w:proofErr w:type="spellEnd"/>
      <w:r w:rsidRPr="009A0050">
        <w:t xml:space="preserve">-DU has generated the </w:t>
      </w:r>
      <w:proofErr w:type="spellStart"/>
      <w:r w:rsidRPr="009A0050">
        <w:rPr>
          <w:i/>
        </w:rPr>
        <w:t>CellGroupConfig</w:t>
      </w:r>
      <w:proofErr w:type="spellEnd"/>
      <w:r w:rsidRPr="009A0050">
        <w:t xml:space="preserve"> IE using full configuration.</w:t>
      </w:r>
    </w:p>
    <w:p w:rsidR="00D41EF6" w:rsidRPr="009A0050" w:rsidRDefault="00D41EF6" w:rsidP="00D41EF6">
      <w:pPr>
        <w:rPr>
          <w:szCs w:val="24"/>
        </w:rPr>
      </w:pPr>
      <w:r w:rsidRPr="009A0050">
        <w:rPr>
          <w:szCs w:val="24"/>
        </w:rPr>
        <w:t xml:space="preserve">If the </w:t>
      </w:r>
      <w:r w:rsidRPr="009A0050">
        <w:rPr>
          <w:i/>
          <w:szCs w:val="24"/>
        </w:rPr>
        <w:t>C-RNTI</w:t>
      </w:r>
      <w:r w:rsidRPr="009A0050">
        <w:rPr>
          <w:szCs w:val="24"/>
        </w:rPr>
        <w:t xml:space="preserve"> IE is included in the UE CONTEXT SETUP RESPONSE, the </w:t>
      </w:r>
      <w:proofErr w:type="spellStart"/>
      <w:r w:rsidRPr="009A0050">
        <w:rPr>
          <w:szCs w:val="24"/>
        </w:rPr>
        <w:t>gNB</w:t>
      </w:r>
      <w:proofErr w:type="spellEnd"/>
      <w:r w:rsidRPr="009A0050">
        <w:rPr>
          <w:szCs w:val="24"/>
        </w:rPr>
        <w:t xml:space="preserve">-CU shall consider that the C-RNTI has been allocated by the </w:t>
      </w:r>
      <w:proofErr w:type="spellStart"/>
      <w:r w:rsidRPr="009A0050">
        <w:rPr>
          <w:szCs w:val="24"/>
        </w:rPr>
        <w:t>gNB</w:t>
      </w:r>
      <w:proofErr w:type="spellEnd"/>
      <w:r w:rsidRPr="009A0050">
        <w:rPr>
          <w:szCs w:val="24"/>
        </w:rPr>
        <w:t>-DU for this UE context.</w:t>
      </w:r>
    </w:p>
    <w:p w:rsidR="00D41EF6" w:rsidRPr="009A0050" w:rsidRDefault="00D41EF6" w:rsidP="00D41EF6">
      <w:r w:rsidRPr="009A0050">
        <w:t>The UE Context Setup Procedure is not used to configure SRB0.</w:t>
      </w:r>
    </w:p>
    <w:p w:rsidR="00D41EF6" w:rsidRPr="009A0050" w:rsidRDefault="00D41EF6" w:rsidP="00D41EF6">
      <w:r w:rsidRPr="009A0050">
        <w:t xml:space="preserve">If the UE CONTEXT SETUP REQUEST message contains the </w:t>
      </w:r>
      <w:r w:rsidRPr="009A0050">
        <w:rPr>
          <w:i/>
        </w:rPr>
        <w:t>RRC-Container</w:t>
      </w:r>
      <w:r w:rsidRPr="009A0050">
        <w:t xml:space="preserve"> IE, the </w:t>
      </w:r>
      <w:proofErr w:type="spellStart"/>
      <w:r w:rsidRPr="009A0050">
        <w:t>gNB</w:t>
      </w:r>
      <w:proofErr w:type="spellEnd"/>
      <w:r w:rsidRPr="009A0050">
        <w:t>-DU shall send the corresponding RRC message to the UE via SRB1.</w:t>
      </w:r>
    </w:p>
    <w:p w:rsidR="00D41EF6" w:rsidRPr="009A0050" w:rsidRDefault="00D41EF6" w:rsidP="00D41EF6">
      <w:r w:rsidRPr="009A0050">
        <w:t xml:space="preserve">If the </w:t>
      </w:r>
      <w:r w:rsidRPr="009A0050">
        <w:rPr>
          <w:i/>
        </w:rPr>
        <w:t>Notification Control</w:t>
      </w:r>
      <w:r w:rsidRPr="009A0050">
        <w:t xml:space="preserve"> IE is included in the </w:t>
      </w:r>
      <w:r w:rsidRPr="009A0050">
        <w:rPr>
          <w:i/>
        </w:rPr>
        <w:t>DRB to Be Setup List</w:t>
      </w:r>
      <w:r w:rsidRPr="009A0050">
        <w:t xml:space="preserve"> IE and it is set to active, the </w:t>
      </w:r>
      <w:proofErr w:type="spellStart"/>
      <w:r w:rsidRPr="009A0050">
        <w:t>gNB</w:t>
      </w:r>
      <w:proofErr w:type="spellEnd"/>
      <w:r w:rsidRPr="009A0050">
        <w:t xml:space="preserve">-DU shall, if supported, monitor the </w:t>
      </w:r>
      <w:proofErr w:type="spellStart"/>
      <w:r w:rsidRPr="009A0050">
        <w:t>QoS</w:t>
      </w:r>
      <w:proofErr w:type="spellEnd"/>
      <w:r w:rsidRPr="009A0050">
        <w:t xml:space="preserve"> of the DRB and notify the </w:t>
      </w:r>
      <w:proofErr w:type="spellStart"/>
      <w:r w:rsidRPr="009A0050">
        <w:t>gNB</w:t>
      </w:r>
      <w:proofErr w:type="spellEnd"/>
      <w:r w:rsidRPr="009A0050">
        <w:t xml:space="preserve">-CU if the </w:t>
      </w:r>
      <w:proofErr w:type="spellStart"/>
      <w:r w:rsidRPr="009A0050">
        <w:t>QoS</w:t>
      </w:r>
      <w:proofErr w:type="spellEnd"/>
      <w:r w:rsidRPr="009A0050">
        <w:t xml:space="preserve"> cannot be fulfilled any longer or if the </w:t>
      </w:r>
      <w:proofErr w:type="spellStart"/>
      <w:r w:rsidRPr="009A0050">
        <w:t>QoS</w:t>
      </w:r>
      <w:proofErr w:type="spellEnd"/>
      <w:r w:rsidRPr="009A0050">
        <w:t xml:space="preserve"> can be fulfilled again. The </w:t>
      </w:r>
      <w:r w:rsidRPr="009A0050">
        <w:rPr>
          <w:i/>
        </w:rPr>
        <w:t>Notification Control</w:t>
      </w:r>
      <w:r w:rsidRPr="009A0050">
        <w:t xml:space="preserve"> IE can only be applied to GBR bearers.</w:t>
      </w:r>
    </w:p>
    <w:p w:rsidR="00D41EF6" w:rsidRPr="009A0050" w:rsidRDefault="00D41EF6" w:rsidP="00D41EF6">
      <w:pPr>
        <w:rPr>
          <w:lang w:eastAsia="zh-CN"/>
        </w:rPr>
      </w:pPr>
      <w:r w:rsidRPr="009A0050">
        <w:rPr>
          <w:rFonts w:eastAsia="MS Mincho"/>
          <w:noProof/>
          <w:snapToGrid w:val="0"/>
        </w:rPr>
        <w:t xml:space="preserve">If the </w:t>
      </w:r>
      <w:r w:rsidRPr="009A0050">
        <w:rPr>
          <w:rFonts w:eastAsia="MS Mincho"/>
          <w:i/>
          <w:noProof/>
          <w:snapToGrid w:val="0"/>
        </w:rPr>
        <w:t xml:space="preserve">UL PDU Session Aggregate Maximum Bit Rate </w:t>
      </w:r>
      <w:r w:rsidRPr="009A0050">
        <w:rPr>
          <w:rFonts w:eastAsia="MS Mincho"/>
          <w:noProof/>
          <w:snapToGrid w:val="0"/>
        </w:rPr>
        <w:t xml:space="preserve">IE is included in the </w:t>
      </w:r>
      <w:r w:rsidRPr="009A0050">
        <w:rPr>
          <w:rFonts w:eastAsia="MS Mincho"/>
          <w:i/>
          <w:noProof/>
          <w:snapToGrid w:val="0"/>
        </w:rPr>
        <w:t>QoS Flow Level QoS Parameters</w:t>
      </w:r>
      <w:r w:rsidRPr="009A0050">
        <w:rPr>
          <w:rFonts w:eastAsia="MS Mincho"/>
          <w:noProof/>
          <w:snapToGrid w:val="0"/>
        </w:rPr>
        <w:t xml:space="preserve"> IE containded in the UE CONTEXT SETUP REQUEST message, the </w:t>
      </w:r>
      <w:r w:rsidRPr="009A0050">
        <w:rPr>
          <w:rFonts w:eastAsia="Geneva"/>
          <w:noProof/>
          <w:lang w:eastAsia="zh-CN"/>
        </w:rPr>
        <w:t>gNB-DU</w:t>
      </w:r>
      <w:r w:rsidRPr="009A0050">
        <w:rPr>
          <w:rFonts w:eastAsia="MS Mincho"/>
          <w:noProof/>
          <w:snapToGrid w:val="0"/>
        </w:rPr>
        <w:t xml:space="preserve"> shall store the received UL PDU Session Aggregate Maximum Bit Rate and use it when enforcing uplink traffic policing</w:t>
      </w:r>
      <w:r w:rsidRPr="009A0050">
        <w:rPr>
          <w:noProof/>
          <w:snapToGrid w:val="0"/>
        </w:rPr>
        <w:t xml:space="preserve"> </w:t>
      </w:r>
      <w:r w:rsidRPr="009A0050">
        <w:rPr>
          <w:rFonts w:eastAsia="MS Mincho"/>
          <w:noProof/>
          <w:snapToGrid w:val="0"/>
        </w:rPr>
        <w:t xml:space="preserve">for non-GBR Bearers for the concerned UE </w:t>
      </w:r>
      <w:r w:rsidRPr="009A0050">
        <w:rPr>
          <w:rFonts w:hint="eastAsia"/>
          <w:lang w:eastAsia="zh-CN"/>
        </w:rPr>
        <w:t>as specified in TS 23.501</w:t>
      </w:r>
      <w:r w:rsidRPr="009A0050">
        <w:rPr>
          <w:lang w:eastAsia="zh-CN"/>
        </w:rPr>
        <w:t xml:space="preserve"> </w:t>
      </w:r>
      <w:r w:rsidRPr="009A0050">
        <w:rPr>
          <w:rFonts w:hint="eastAsia"/>
          <w:lang w:eastAsia="zh-CN"/>
        </w:rPr>
        <w:t>[</w:t>
      </w:r>
      <w:r w:rsidRPr="009A0050">
        <w:rPr>
          <w:lang w:eastAsia="zh-CN"/>
        </w:rPr>
        <w:t>21].</w:t>
      </w:r>
    </w:p>
    <w:p w:rsidR="00D41EF6" w:rsidRPr="009A0050" w:rsidRDefault="00D41EF6" w:rsidP="00D41EF6">
      <w:pPr>
        <w:rPr>
          <w:noProof/>
          <w:snapToGrid w:val="0"/>
        </w:rPr>
      </w:pPr>
      <w:r w:rsidRPr="009A0050">
        <w:rPr>
          <w:noProof/>
          <w:snapToGrid w:val="0"/>
        </w:rPr>
        <w:t xml:space="preserve">The </w:t>
      </w:r>
      <w:r w:rsidRPr="009A0050">
        <w:rPr>
          <w:rFonts w:eastAsia="Geneva"/>
          <w:noProof/>
          <w:lang w:eastAsia="zh-CN"/>
        </w:rPr>
        <w:t>gNB-DU</w:t>
      </w:r>
      <w:r w:rsidRPr="009A0050">
        <w:rPr>
          <w:noProof/>
          <w:snapToGrid w:val="0"/>
        </w:rPr>
        <w:t xml:space="preserve"> shall store the received gNB-DU UE Aggregate Maximum Bit Rate Uplink and use it for non-GBR Bearers for the concerned UE.</w:t>
      </w:r>
    </w:p>
    <w:p w:rsidR="00D41EF6" w:rsidRDefault="00D41EF6" w:rsidP="00D41EF6">
      <w:r w:rsidRPr="009A0050">
        <w:rPr>
          <w:snapToGrid w:val="0"/>
        </w:rPr>
        <w:t xml:space="preserve">If the </w:t>
      </w:r>
      <w:r w:rsidRPr="009A0050">
        <w:rPr>
          <w:rFonts w:eastAsia="MS Mincho"/>
          <w:noProof/>
          <w:snapToGrid w:val="0"/>
        </w:rPr>
        <w:t>UE CONTEXT SETUP REQUEST</w:t>
      </w:r>
      <w:r w:rsidRPr="009A0050">
        <w:rPr>
          <w:snapToGrid w:val="0"/>
        </w:rPr>
        <w:t xml:space="preserve"> message contains the </w:t>
      </w:r>
      <w:proofErr w:type="spellStart"/>
      <w:r w:rsidRPr="009A0050">
        <w:rPr>
          <w:rFonts w:eastAsia="Batang"/>
          <w:i/>
          <w:lang w:eastAsia="ja-JP"/>
        </w:rPr>
        <w:t>QoS</w:t>
      </w:r>
      <w:proofErr w:type="spellEnd"/>
      <w:r w:rsidRPr="009A0050">
        <w:rPr>
          <w:rFonts w:eastAsia="Batang"/>
          <w:i/>
          <w:lang w:eastAsia="ja-JP"/>
        </w:rPr>
        <w:t xml:space="preserve"> Flow Mapping Indication</w:t>
      </w:r>
      <w:r w:rsidRPr="009A0050">
        <w:rPr>
          <w:snapToGrid w:val="0"/>
        </w:rPr>
        <w:t xml:space="preserve"> IE, the </w:t>
      </w:r>
      <w:proofErr w:type="spellStart"/>
      <w:r w:rsidRPr="009A0050">
        <w:rPr>
          <w:rFonts w:hint="eastAsia"/>
          <w:snapToGrid w:val="0"/>
          <w:lang w:eastAsia="zh-CN"/>
        </w:rPr>
        <w:t>gNB</w:t>
      </w:r>
      <w:proofErr w:type="spellEnd"/>
      <w:r w:rsidRPr="009A0050">
        <w:rPr>
          <w:rFonts w:hint="eastAsia"/>
          <w:snapToGrid w:val="0"/>
          <w:lang w:eastAsia="zh-CN"/>
        </w:rPr>
        <w:t>-DU</w:t>
      </w:r>
      <w:r w:rsidRPr="009A0050">
        <w:rPr>
          <w:snapToGrid w:val="0"/>
        </w:rPr>
        <w:t xml:space="preserve"> </w:t>
      </w:r>
      <w:r w:rsidRPr="009A0050">
        <w:rPr>
          <w:lang w:eastAsia="zh-CN"/>
        </w:rPr>
        <w:t xml:space="preserve">may </w:t>
      </w:r>
      <w:r w:rsidRPr="009A0050">
        <w:t xml:space="preserve">take it into account that only the uplink or downlink </w:t>
      </w:r>
      <w:proofErr w:type="spellStart"/>
      <w:r w:rsidRPr="009A0050">
        <w:t>QoS</w:t>
      </w:r>
      <w:proofErr w:type="spellEnd"/>
      <w:r w:rsidRPr="009A0050">
        <w:t xml:space="preserve"> flow is mapped to the DRB.</w:t>
      </w:r>
    </w:p>
    <w:p w:rsidR="00D41EF6" w:rsidRPr="009A0050" w:rsidRDefault="00D41EF6" w:rsidP="00D41EF6"/>
    <w:p w:rsidR="00D41EF6" w:rsidRDefault="00D41EF6" w:rsidP="00D41EF6">
      <w:pPr>
        <w:pStyle w:val="4"/>
        <w:ind w:left="0" w:firstLine="0"/>
      </w:pPr>
      <w:r w:rsidRPr="00E45A26">
        <w:rPr>
          <w:highlight w:val="yellow"/>
        </w:rPr>
        <w:t>&lt;Unchanged Text Omitted&gt;</w:t>
      </w:r>
    </w:p>
    <w:p w:rsidR="00D41EF6" w:rsidRPr="009A0050" w:rsidRDefault="00D41EF6" w:rsidP="00D41EF6"/>
    <w:p w:rsidR="00D41EF6" w:rsidRPr="009A0050" w:rsidRDefault="00D41EF6" w:rsidP="00D41EF6">
      <w:pPr>
        <w:pStyle w:val="3"/>
        <w:rPr>
          <w:lang w:eastAsia="zh-CN"/>
        </w:rPr>
      </w:pPr>
      <w:bookmarkStart w:id="9" w:name="_Toc5646159"/>
      <w:r w:rsidRPr="009A0050">
        <w:t>8.3.4</w:t>
      </w:r>
      <w:r w:rsidRPr="009A0050">
        <w:tab/>
        <w:t>UE Context Modification (</w:t>
      </w:r>
      <w:proofErr w:type="spellStart"/>
      <w:r w:rsidRPr="009A0050">
        <w:t>gNB</w:t>
      </w:r>
      <w:proofErr w:type="spellEnd"/>
      <w:r w:rsidRPr="009A0050">
        <w:t>-CU initiated)</w:t>
      </w:r>
      <w:bookmarkEnd w:id="9"/>
    </w:p>
    <w:p w:rsidR="00D41EF6" w:rsidRPr="009A0050" w:rsidRDefault="00D41EF6" w:rsidP="00D41EF6">
      <w:pPr>
        <w:pStyle w:val="4"/>
        <w:rPr>
          <w:lang w:eastAsia="zh-CN"/>
        </w:rPr>
      </w:pPr>
      <w:bookmarkStart w:id="10" w:name="_Toc5646160"/>
      <w:r w:rsidRPr="009A0050">
        <w:t>8.3.4.1</w:t>
      </w:r>
      <w:r w:rsidRPr="009A0050">
        <w:tab/>
        <w:t>General</w:t>
      </w:r>
      <w:bookmarkEnd w:id="10"/>
    </w:p>
    <w:p w:rsidR="00D41EF6" w:rsidRPr="009A0050" w:rsidRDefault="00D41EF6" w:rsidP="00D41EF6">
      <w:pPr>
        <w:rPr>
          <w:lang w:eastAsia="zh-CN"/>
        </w:rPr>
      </w:pPr>
      <w:r w:rsidRPr="009A0050">
        <w:rPr>
          <w:lang w:eastAsia="zh-CN"/>
        </w:rPr>
        <w:t>The purpose of the UE Context Modification procedure is to modify the established</w:t>
      </w:r>
      <w:r w:rsidRPr="009A0050">
        <w:t xml:space="preserve"> UE Context, e.g., establishing, modifying and releasing radio resources</w:t>
      </w:r>
      <w:r w:rsidRPr="009A0050">
        <w:rPr>
          <w:lang w:eastAsia="zh-CN"/>
        </w:rPr>
        <w:t>.</w:t>
      </w:r>
      <w:r w:rsidRPr="009A0050">
        <w:t xml:space="preserve"> This procedure is also used to command the </w:t>
      </w:r>
      <w:proofErr w:type="spellStart"/>
      <w:r w:rsidRPr="009A0050">
        <w:t>gNB</w:t>
      </w:r>
      <w:proofErr w:type="spellEnd"/>
      <w:r w:rsidRPr="009A0050">
        <w:t>-DU to stop data transmission for the UE</w:t>
      </w:r>
      <w:r w:rsidRPr="009A0050">
        <w:rPr>
          <w:rFonts w:eastAsia="MS Mincho" w:hint="eastAsia"/>
          <w:lang w:eastAsia="ja-JP"/>
        </w:rPr>
        <w:t xml:space="preserve"> for mobility </w:t>
      </w:r>
      <w:r w:rsidRPr="009A0050">
        <w:rPr>
          <w:rFonts w:eastAsia="MS Mincho"/>
          <w:lang w:eastAsia="ja-JP"/>
        </w:rPr>
        <w:t xml:space="preserve">(see TS </w:t>
      </w:r>
      <w:r w:rsidRPr="009A0050">
        <w:rPr>
          <w:rFonts w:eastAsia="MS Mincho" w:hint="eastAsia"/>
          <w:lang w:eastAsia="ja-JP"/>
        </w:rPr>
        <w:t>38</w:t>
      </w:r>
      <w:r w:rsidRPr="009A0050">
        <w:rPr>
          <w:rFonts w:eastAsia="MS Mincho"/>
          <w:lang w:eastAsia="ja-JP"/>
        </w:rPr>
        <w:t>.401 [</w:t>
      </w:r>
      <w:r w:rsidRPr="009A0050">
        <w:rPr>
          <w:rFonts w:eastAsia="MS Mincho" w:hint="eastAsia"/>
          <w:lang w:eastAsia="ja-JP"/>
        </w:rPr>
        <w:t>4</w:t>
      </w:r>
      <w:r w:rsidRPr="009A0050">
        <w:rPr>
          <w:rFonts w:eastAsia="MS Mincho"/>
          <w:lang w:eastAsia="ja-JP"/>
        </w:rPr>
        <w:t>])</w:t>
      </w:r>
      <w:r w:rsidRPr="009A0050">
        <w:t xml:space="preserve">. </w:t>
      </w:r>
      <w:r w:rsidRPr="009A0050">
        <w:rPr>
          <w:lang w:eastAsia="zh-CN"/>
        </w:rPr>
        <w:t>The procedure uses UE-associated signalling.</w:t>
      </w:r>
    </w:p>
    <w:p w:rsidR="00D41EF6" w:rsidRPr="009A0050" w:rsidRDefault="00D41EF6" w:rsidP="00D41EF6">
      <w:pPr>
        <w:pStyle w:val="4"/>
      </w:pPr>
      <w:bookmarkStart w:id="11" w:name="_Toc5646161"/>
      <w:r w:rsidRPr="009A0050">
        <w:lastRenderedPageBreak/>
        <w:t>8.3.4.2</w:t>
      </w:r>
      <w:r w:rsidRPr="009A0050">
        <w:tab/>
        <w:t>Successful Operation</w:t>
      </w:r>
      <w:bookmarkEnd w:id="11"/>
    </w:p>
    <w:p w:rsidR="00D41EF6" w:rsidRPr="009A0050" w:rsidRDefault="00D41EF6" w:rsidP="00D41EF6">
      <w:pPr>
        <w:pStyle w:val="TH"/>
        <w:rPr>
          <w:lang w:eastAsia="zh-CN"/>
        </w:rPr>
      </w:pPr>
      <w:r w:rsidRPr="009A0050">
        <w:rPr>
          <w:noProof/>
          <w:lang w:val="en-US" w:eastAsia="zh-CN"/>
        </w:rPr>
        <w:drawing>
          <wp:inline distT="0" distB="0" distL="0" distR="0" wp14:anchorId="79EC51F8" wp14:editId="7A119412">
            <wp:extent cx="3998595" cy="1617345"/>
            <wp:effectExtent l="0" t="0" r="0" b="190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8595" cy="161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1EF6" w:rsidRPr="009A0050" w:rsidRDefault="00D41EF6" w:rsidP="00D41EF6">
      <w:pPr>
        <w:pStyle w:val="TF"/>
      </w:pPr>
      <w:r w:rsidRPr="009A0050">
        <w:t xml:space="preserve">Figure 8.3.4.2-1: UE Context Modification procedure. Successful </w:t>
      </w:r>
      <w:r w:rsidRPr="009A0050">
        <w:rPr>
          <w:rFonts w:eastAsia="MS Mincho"/>
        </w:rPr>
        <w:t>o</w:t>
      </w:r>
      <w:r w:rsidRPr="009A0050">
        <w:t>peration</w:t>
      </w:r>
    </w:p>
    <w:p w:rsidR="00D41EF6" w:rsidRPr="009A0050" w:rsidRDefault="00D41EF6" w:rsidP="00D41EF6">
      <w:pPr>
        <w:jc w:val="both"/>
        <w:rPr>
          <w:snapToGrid w:val="0"/>
        </w:rPr>
      </w:pPr>
      <w:r w:rsidRPr="009A0050">
        <w:rPr>
          <w:snapToGrid w:val="0"/>
        </w:rPr>
        <w:t xml:space="preserve">The UE CONTEXT MODIFICATION REQUEST message is initiated by the </w:t>
      </w:r>
      <w:proofErr w:type="spellStart"/>
      <w:r w:rsidRPr="009A0050">
        <w:rPr>
          <w:snapToGrid w:val="0"/>
        </w:rPr>
        <w:t>gNB</w:t>
      </w:r>
      <w:proofErr w:type="spellEnd"/>
      <w:r w:rsidRPr="009A0050">
        <w:rPr>
          <w:snapToGrid w:val="0"/>
        </w:rPr>
        <w:t>-CU.</w:t>
      </w:r>
    </w:p>
    <w:p w:rsidR="00D41EF6" w:rsidRPr="009A0050" w:rsidRDefault="00D41EF6" w:rsidP="00D41EF6">
      <w:r w:rsidRPr="009A0050">
        <w:rPr>
          <w:snapToGrid w:val="0"/>
        </w:rPr>
        <w:t xml:space="preserve">Upon reception of the UE CONTEXT MODIFICATION REQUEST message, the </w:t>
      </w:r>
      <w:proofErr w:type="spellStart"/>
      <w:r w:rsidRPr="009A0050">
        <w:rPr>
          <w:snapToGrid w:val="0"/>
        </w:rPr>
        <w:t>gNB</w:t>
      </w:r>
      <w:proofErr w:type="spellEnd"/>
      <w:r w:rsidRPr="009A0050">
        <w:rPr>
          <w:snapToGrid w:val="0"/>
        </w:rPr>
        <w:t xml:space="preserve">-DU shall perform the modifications, and if successful </w:t>
      </w:r>
      <w:r w:rsidRPr="009A0050">
        <w:t xml:space="preserve">reports the update in the UE </w:t>
      </w:r>
      <w:r w:rsidRPr="009A0050">
        <w:rPr>
          <w:lang w:eastAsia="zh-CN"/>
        </w:rPr>
        <w:t xml:space="preserve">CONTEXT MODIFICATION </w:t>
      </w:r>
      <w:r w:rsidRPr="009A0050">
        <w:t>RESPONSE message.</w:t>
      </w:r>
    </w:p>
    <w:p w:rsidR="00D41EF6" w:rsidRPr="009A0050" w:rsidRDefault="00D41EF6" w:rsidP="00D41EF6">
      <w:pPr>
        <w:rPr>
          <w:snapToGrid w:val="0"/>
        </w:rPr>
      </w:pPr>
      <w:r w:rsidRPr="009A0050">
        <w:rPr>
          <w:snapToGrid w:val="0"/>
        </w:rPr>
        <w:t xml:space="preserve">If the </w:t>
      </w:r>
      <w:proofErr w:type="spellStart"/>
      <w:r w:rsidRPr="009A0050">
        <w:rPr>
          <w:i/>
          <w:snapToGrid w:val="0"/>
        </w:rPr>
        <w:t>SpCell</w:t>
      </w:r>
      <w:proofErr w:type="spellEnd"/>
      <w:r w:rsidRPr="009A0050">
        <w:rPr>
          <w:i/>
          <w:snapToGrid w:val="0"/>
        </w:rPr>
        <w:t xml:space="preserve"> ID</w:t>
      </w:r>
      <w:r w:rsidRPr="009A0050">
        <w:rPr>
          <w:snapToGrid w:val="0"/>
        </w:rPr>
        <w:t xml:space="preserve"> IE is included in the UE CONTEXT MODIFICATION REQUEST message, the </w:t>
      </w:r>
      <w:proofErr w:type="spellStart"/>
      <w:r w:rsidRPr="009A0050">
        <w:rPr>
          <w:snapToGrid w:val="0"/>
        </w:rPr>
        <w:t>gNB</w:t>
      </w:r>
      <w:proofErr w:type="spellEnd"/>
      <w:r w:rsidRPr="009A0050">
        <w:rPr>
          <w:snapToGrid w:val="0"/>
        </w:rPr>
        <w:t>-DU shall replace any previously received value and regard it as a reconfiguration</w:t>
      </w:r>
      <w:r w:rsidRPr="009A0050">
        <w:rPr>
          <w:rFonts w:hint="eastAsia"/>
          <w:snapToGrid w:val="0"/>
          <w:lang w:eastAsia="zh-CN"/>
        </w:rPr>
        <w:t xml:space="preserve"> with sync </w:t>
      </w:r>
      <w:r w:rsidRPr="009A0050">
        <w:rPr>
          <w:snapToGrid w:val="0"/>
        </w:rPr>
        <w:t xml:space="preserve">as </w:t>
      </w:r>
      <w:r w:rsidRPr="009A0050">
        <w:rPr>
          <w:rFonts w:hint="eastAsia"/>
          <w:snapToGrid w:val="0"/>
          <w:lang w:eastAsia="zh-CN"/>
        </w:rPr>
        <w:t xml:space="preserve">defined </w:t>
      </w:r>
      <w:r w:rsidRPr="009A0050">
        <w:rPr>
          <w:snapToGrid w:val="0"/>
        </w:rPr>
        <w:t xml:space="preserve">in TS </w:t>
      </w:r>
      <w:r w:rsidRPr="009A0050">
        <w:rPr>
          <w:rFonts w:hint="eastAsia"/>
          <w:snapToGrid w:val="0"/>
          <w:lang w:eastAsia="zh-CN"/>
        </w:rPr>
        <w:t>38.331</w:t>
      </w:r>
      <w:r w:rsidRPr="009A0050">
        <w:rPr>
          <w:snapToGrid w:val="0"/>
          <w:lang w:eastAsia="zh-CN"/>
        </w:rPr>
        <w:t xml:space="preserve"> </w:t>
      </w:r>
      <w:r w:rsidRPr="009A0050">
        <w:rPr>
          <w:rFonts w:hint="eastAsia"/>
          <w:snapToGrid w:val="0"/>
          <w:lang w:eastAsia="zh-CN"/>
        </w:rPr>
        <w:t>[8]</w:t>
      </w:r>
      <w:r w:rsidRPr="009A0050">
        <w:rPr>
          <w:snapToGrid w:val="0"/>
        </w:rPr>
        <w:t xml:space="preserve">. </w:t>
      </w:r>
      <w:r w:rsidRPr="009A0050">
        <w:rPr>
          <w:rFonts w:hint="eastAsia"/>
          <w:snapToGrid w:val="0"/>
          <w:lang w:eastAsia="zh-CN"/>
        </w:rPr>
        <w:t xml:space="preserve">If the </w:t>
      </w:r>
      <w:proofErr w:type="spellStart"/>
      <w:r w:rsidRPr="009A0050">
        <w:rPr>
          <w:rFonts w:eastAsia="Batang"/>
          <w:bCs/>
          <w:i/>
        </w:rPr>
        <w:t>ServCellIndex</w:t>
      </w:r>
      <w:proofErr w:type="spellEnd"/>
      <w:r w:rsidRPr="009A0050">
        <w:rPr>
          <w:rFonts w:eastAsia="Yu Mincho"/>
        </w:rPr>
        <w:t xml:space="preserve"> </w:t>
      </w:r>
      <w:r w:rsidRPr="009A0050">
        <w:rPr>
          <w:rFonts w:hint="eastAsia"/>
          <w:lang w:eastAsia="zh-CN"/>
        </w:rPr>
        <w:t xml:space="preserve">IE is included in the UE CONTEXT MODIFICATION REQUEST message, the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-DU shall take this into account for the indicated </w:t>
      </w:r>
      <w:proofErr w:type="spellStart"/>
      <w:r w:rsidRPr="009A0050">
        <w:rPr>
          <w:rFonts w:hint="eastAsia"/>
          <w:lang w:eastAsia="zh-CN"/>
        </w:rPr>
        <w:t>SpCell</w:t>
      </w:r>
      <w:proofErr w:type="spellEnd"/>
      <w:r w:rsidRPr="009A0050">
        <w:rPr>
          <w:rFonts w:hint="eastAsia"/>
          <w:lang w:eastAsia="zh-CN"/>
        </w:rPr>
        <w:t xml:space="preserve">. </w:t>
      </w:r>
      <w:r w:rsidRPr="009A0050">
        <w:rPr>
          <w:rFonts w:eastAsia="Yu Mincho"/>
        </w:rPr>
        <w:t xml:space="preserve">If the </w:t>
      </w:r>
      <w:proofErr w:type="spellStart"/>
      <w:r w:rsidRPr="009A0050">
        <w:rPr>
          <w:rFonts w:eastAsia="Yu Mincho"/>
          <w:i/>
        </w:rPr>
        <w:t>SpCell</w:t>
      </w:r>
      <w:proofErr w:type="spellEnd"/>
      <w:r w:rsidRPr="009A0050">
        <w:rPr>
          <w:rFonts w:eastAsia="Yu Mincho"/>
          <w:i/>
        </w:rPr>
        <w:t xml:space="preserve"> UL Configured </w:t>
      </w:r>
      <w:r w:rsidRPr="009A0050">
        <w:rPr>
          <w:rFonts w:eastAsia="Yu Mincho"/>
        </w:rPr>
        <w:t xml:space="preserve">IE is included in the UE CONTEXT MODIFICATION REQUEST message, the </w:t>
      </w:r>
      <w:proofErr w:type="spellStart"/>
      <w:r w:rsidRPr="009A0050">
        <w:rPr>
          <w:rFonts w:eastAsia="Yu Mincho"/>
        </w:rPr>
        <w:t>gNB</w:t>
      </w:r>
      <w:proofErr w:type="spellEnd"/>
      <w:r w:rsidRPr="009A0050">
        <w:rPr>
          <w:rFonts w:eastAsia="Yu Mincho"/>
        </w:rPr>
        <w:t xml:space="preserve">-DU shall configure UL for the indicated </w:t>
      </w:r>
      <w:proofErr w:type="spellStart"/>
      <w:r w:rsidRPr="009A0050">
        <w:rPr>
          <w:rFonts w:eastAsia="Yu Mincho"/>
        </w:rPr>
        <w:t>SpCell</w:t>
      </w:r>
      <w:proofErr w:type="spellEnd"/>
      <w:r w:rsidRPr="009A0050">
        <w:rPr>
          <w:rFonts w:eastAsia="Yu Mincho"/>
        </w:rPr>
        <w:t xml:space="preserve"> accordingly.</w:t>
      </w:r>
      <w:r w:rsidRPr="009A0050">
        <w:t xml:space="preserve"> If the </w:t>
      </w:r>
      <w:proofErr w:type="spellStart"/>
      <w:r w:rsidRPr="009A0050">
        <w:rPr>
          <w:i/>
        </w:rPr>
        <w:t>servingCellMO</w:t>
      </w:r>
      <w:proofErr w:type="spellEnd"/>
      <w:r w:rsidRPr="009A0050">
        <w:rPr>
          <w:i/>
        </w:rPr>
        <w:t xml:space="preserve"> </w:t>
      </w:r>
      <w:r w:rsidRPr="009A0050">
        <w:t xml:space="preserve">IE is included in the UE CONTEXT </w:t>
      </w:r>
      <w:r w:rsidRPr="009A0050">
        <w:rPr>
          <w:lang w:eastAsia="zh-CN"/>
        </w:rPr>
        <w:t xml:space="preserve">MODIFICATION </w:t>
      </w:r>
      <w:r w:rsidRPr="009A0050">
        <w:t xml:space="preserve">REQUEST message, the </w:t>
      </w:r>
      <w:proofErr w:type="spellStart"/>
      <w:r w:rsidRPr="009A0050">
        <w:t>gNB</w:t>
      </w:r>
      <w:proofErr w:type="spellEnd"/>
      <w:r w:rsidRPr="009A0050">
        <w:t xml:space="preserve">-DU shall configure </w:t>
      </w:r>
      <w:proofErr w:type="spellStart"/>
      <w:r w:rsidRPr="009A0050">
        <w:t>servingCellMO</w:t>
      </w:r>
      <w:proofErr w:type="spellEnd"/>
      <w:r w:rsidRPr="009A0050">
        <w:t xml:space="preserve"> for the indicated </w:t>
      </w:r>
      <w:proofErr w:type="spellStart"/>
      <w:r w:rsidRPr="009A0050">
        <w:t>SpCell</w:t>
      </w:r>
      <w:proofErr w:type="spellEnd"/>
      <w:r w:rsidRPr="009A0050">
        <w:t xml:space="preserve"> accordingly.</w:t>
      </w:r>
    </w:p>
    <w:p w:rsidR="00D41EF6" w:rsidRPr="009A0050" w:rsidRDefault="00D41EF6" w:rsidP="00D41EF6">
      <w:pPr>
        <w:rPr>
          <w:snapToGrid w:val="0"/>
        </w:rPr>
      </w:pPr>
      <w:r w:rsidRPr="009A0050">
        <w:rPr>
          <w:snapToGrid w:val="0"/>
        </w:rPr>
        <w:t xml:space="preserve">If the </w:t>
      </w:r>
      <w:proofErr w:type="spellStart"/>
      <w:r w:rsidRPr="009A0050">
        <w:rPr>
          <w:i/>
          <w:snapToGrid w:val="0"/>
        </w:rPr>
        <w:t>SCell</w:t>
      </w:r>
      <w:proofErr w:type="spellEnd"/>
      <w:r w:rsidRPr="009A0050">
        <w:rPr>
          <w:i/>
          <w:snapToGrid w:val="0"/>
        </w:rPr>
        <w:t xml:space="preserve"> </w:t>
      </w:r>
      <w:proofErr w:type="gramStart"/>
      <w:r w:rsidRPr="009A0050">
        <w:rPr>
          <w:i/>
          <w:snapToGrid w:val="0"/>
        </w:rPr>
        <w:t>To</w:t>
      </w:r>
      <w:proofErr w:type="gramEnd"/>
      <w:r w:rsidRPr="009A0050">
        <w:rPr>
          <w:i/>
          <w:snapToGrid w:val="0"/>
        </w:rPr>
        <w:t xml:space="preserve"> Be Setup List</w:t>
      </w:r>
      <w:r w:rsidRPr="009A0050">
        <w:rPr>
          <w:snapToGrid w:val="0"/>
        </w:rPr>
        <w:t xml:space="preserve"> IE or </w:t>
      </w:r>
      <w:proofErr w:type="spellStart"/>
      <w:r w:rsidRPr="009A0050">
        <w:rPr>
          <w:i/>
          <w:snapToGrid w:val="0"/>
        </w:rPr>
        <w:t>SCell</w:t>
      </w:r>
      <w:proofErr w:type="spellEnd"/>
      <w:r w:rsidRPr="009A0050">
        <w:rPr>
          <w:i/>
          <w:snapToGrid w:val="0"/>
        </w:rPr>
        <w:t xml:space="preserve"> To Be Removed List</w:t>
      </w:r>
      <w:r w:rsidRPr="009A0050">
        <w:rPr>
          <w:snapToGrid w:val="0"/>
        </w:rPr>
        <w:t xml:space="preserve"> IE is included in the UE CONTEXT MODIFICATION REQUEST message, the </w:t>
      </w:r>
      <w:proofErr w:type="spellStart"/>
      <w:r w:rsidRPr="009A0050">
        <w:rPr>
          <w:snapToGrid w:val="0"/>
        </w:rPr>
        <w:t>gNB</w:t>
      </w:r>
      <w:proofErr w:type="spellEnd"/>
      <w:r w:rsidRPr="009A0050">
        <w:rPr>
          <w:snapToGrid w:val="0"/>
        </w:rPr>
        <w:t>-DU shall act as specified in TS 38.401 [4].</w:t>
      </w:r>
      <w:r w:rsidRPr="009A0050">
        <w:t xml:space="preserve"> </w:t>
      </w:r>
      <w:bookmarkStart w:id="12" w:name="_Hlk511745197"/>
      <w:r w:rsidRPr="009A0050">
        <w:t xml:space="preserve">If the </w:t>
      </w:r>
      <w:proofErr w:type="spellStart"/>
      <w:r w:rsidRPr="009A0050">
        <w:rPr>
          <w:i/>
        </w:rPr>
        <w:t>SCell</w:t>
      </w:r>
      <w:proofErr w:type="spellEnd"/>
      <w:r w:rsidRPr="009A0050">
        <w:rPr>
          <w:i/>
        </w:rPr>
        <w:t xml:space="preserve"> </w:t>
      </w:r>
      <w:proofErr w:type="gramStart"/>
      <w:r w:rsidRPr="009A0050">
        <w:rPr>
          <w:i/>
        </w:rPr>
        <w:t>To</w:t>
      </w:r>
      <w:proofErr w:type="gramEnd"/>
      <w:r w:rsidRPr="009A0050">
        <w:rPr>
          <w:i/>
        </w:rPr>
        <w:t xml:space="preserve"> Be Setup List </w:t>
      </w:r>
      <w:r w:rsidRPr="009A0050">
        <w:t xml:space="preserve">IE is included in the UE CONTEXT MODIFICATION REQUEST message and the indicated </w:t>
      </w:r>
      <w:proofErr w:type="spellStart"/>
      <w:r w:rsidRPr="009A0050">
        <w:t>SCell</w:t>
      </w:r>
      <w:proofErr w:type="spellEnd"/>
      <w:r w:rsidRPr="009A0050">
        <w:t xml:space="preserve">(s) are already setup, the </w:t>
      </w:r>
      <w:proofErr w:type="spellStart"/>
      <w:r w:rsidRPr="009A0050">
        <w:t>gNB</w:t>
      </w:r>
      <w:proofErr w:type="spellEnd"/>
      <w:r w:rsidRPr="009A0050">
        <w:t xml:space="preserve">-DU shall </w:t>
      </w:r>
      <w:r w:rsidRPr="009A0050">
        <w:rPr>
          <w:snapToGrid w:val="0"/>
        </w:rPr>
        <w:t>replace any previously received value</w:t>
      </w:r>
      <w:r w:rsidRPr="009A0050">
        <w:t>.</w:t>
      </w:r>
      <w:bookmarkEnd w:id="12"/>
      <w:r w:rsidRPr="009A0050">
        <w:t xml:space="preserve"> If the </w:t>
      </w:r>
      <w:proofErr w:type="spellStart"/>
      <w:r w:rsidRPr="009A0050">
        <w:rPr>
          <w:i/>
        </w:rPr>
        <w:t>SCell</w:t>
      </w:r>
      <w:proofErr w:type="spellEnd"/>
      <w:r w:rsidRPr="009A0050">
        <w:rPr>
          <w:i/>
        </w:rPr>
        <w:t xml:space="preserve"> UL Configured </w:t>
      </w:r>
      <w:r w:rsidRPr="009A0050">
        <w:t xml:space="preserve">IE is included in the UE CONTEXT MODIFICATION REQUEST message, the </w:t>
      </w:r>
      <w:proofErr w:type="spellStart"/>
      <w:r w:rsidRPr="009A0050">
        <w:t>gNB</w:t>
      </w:r>
      <w:proofErr w:type="spellEnd"/>
      <w:r w:rsidRPr="009A0050">
        <w:t xml:space="preserve">-DU shall configure UL for the indicated </w:t>
      </w:r>
      <w:proofErr w:type="spellStart"/>
      <w:r w:rsidRPr="009A0050">
        <w:t>SCell</w:t>
      </w:r>
      <w:proofErr w:type="spellEnd"/>
      <w:r w:rsidRPr="009A0050">
        <w:t xml:space="preserve"> accordingly. If the </w:t>
      </w:r>
      <w:proofErr w:type="spellStart"/>
      <w:r w:rsidRPr="009A0050">
        <w:rPr>
          <w:i/>
        </w:rPr>
        <w:t>servingCellMO</w:t>
      </w:r>
      <w:proofErr w:type="spellEnd"/>
      <w:r w:rsidRPr="009A0050">
        <w:rPr>
          <w:i/>
        </w:rPr>
        <w:t xml:space="preserve"> </w:t>
      </w:r>
      <w:r w:rsidRPr="009A0050">
        <w:t xml:space="preserve">IE is included in the UE CONTEXT </w:t>
      </w:r>
      <w:r w:rsidRPr="009A0050">
        <w:rPr>
          <w:lang w:eastAsia="zh-CN"/>
        </w:rPr>
        <w:t xml:space="preserve">MODIFICATION </w:t>
      </w:r>
      <w:r w:rsidRPr="009A0050">
        <w:t xml:space="preserve">REQUEST message, the </w:t>
      </w:r>
      <w:proofErr w:type="spellStart"/>
      <w:r w:rsidRPr="009A0050">
        <w:t>gNB</w:t>
      </w:r>
      <w:proofErr w:type="spellEnd"/>
      <w:r w:rsidRPr="009A0050">
        <w:t xml:space="preserve">-DU shall configure </w:t>
      </w:r>
      <w:proofErr w:type="spellStart"/>
      <w:r w:rsidRPr="009A0050">
        <w:t>servingCellMO</w:t>
      </w:r>
      <w:proofErr w:type="spellEnd"/>
      <w:r w:rsidRPr="009A0050">
        <w:t xml:space="preserve"> for the indicated </w:t>
      </w:r>
      <w:proofErr w:type="spellStart"/>
      <w:r w:rsidRPr="009A0050">
        <w:t>SCell</w:t>
      </w:r>
      <w:proofErr w:type="spellEnd"/>
      <w:r w:rsidRPr="009A0050">
        <w:t xml:space="preserve"> accordingly.</w:t>
      </w:r>
    </w:p>
    <w:p w:rsidR="00D41EF6" w:rsidRPr="009A0050" w:rsidRDefault="00D41EF6" w:rsidP="00D41EF6">
      <w:pPr>
        <w:rPr>
          <w:snapToGrid w:val="0"/>
        </w:rPr>
      </w:pPr>
      <w:r w:rsidRPr="009A0050">
        <w:rPr>
          <w:snapToGrid w:val="0"/>
        </w:rPr>
        <w:t xml:space="preserve">If the </w:t>
      </w:r>
      <w:r w:rsidRPr="009A0050">
        <w:rPr>
          <w:i/>
          <w:snapToGrid w:val="0"/>
        </w:rPr>
        <w:t xml:space="preserve">DRX Cycle </w:t>
      </w:r>
      <w:r w:rsidRPr="009A0050">
        <w:rPr>
          <w:snapToGrid w:val="0"/>
        </w:rPr>
        <w:t xml:space="preserve">IE is contained in the UE CONTEXT MODIFICATION REQUEST message, the </w:t>
      </w:r>
      <w:proofErr w:type="spellStart"/>
      <w:r w:rsidRPr="009A0050">
        <w:rPr>
          <w:snapToGrid w:val="0"/>
        </w:rPr>
        <w:t>gNB</w:t>
      </w:r>
      <w:proofErr w:type="spellEnd"/>
      <w:r w:rsidRPr="009A0050">
        <w:rPr>
          <w:snapToGrid w:val="0"/>
        </w:rPr>
        <w:t xml:space="preserve">-DU shall use the provided value from the </w:t>
      </w:r>
      <w:proofErr w:type="spellStart"/>
      <w:r w:rsidRPr="009A0050">
        <w:rPr>
          <w:snapToGrid w:val="0"/>
        </w:rPr>
        <w:t>gNB</w:t>
      </w:r>
      <w:proofErr w:type="spellEnd"/>
      <w:r w:rsidRPr="009A0050">
        <w:rPr>
          <w:snapToGrid w:val="0"/>
        </w:rPr>
        <w:t xml:space="preserve">-CU. If the </w:t>
      </w:r>
      <w:r w:rsidRPr="009A0050">
        <w:rPr>
          <w:i/>
          <w:snapToGrid w:val="0"/>
        </w:rPr>
        <w:t>DRX configuration indicator</w:t>
      </w:r>
      <w:r w:rsidRPr="009A0050">
        <w:rPr>
          <w:snapToGrid w:val="0"/>
        </w:rPr>
        <w:t xml:space="preserve"> IE is contained in the UE CONTEXT </w:t>
      </w:r>
      <w:r w:rsidRPr="009A0050">
        <w:t xml:space="preserve">MODIFICATION </w:t>
      </w:r>
      <w:r w:rsidRPr="009A0050">
        <w:rPr>
          <w:snapToGrid w:val="0"/>
        </w:rPr>
        <w:t xml:space="preserve">REQUEST message and set to "release", the </w:t>
      </w:r>
      <w:proofErr w:type="spellStart"/>
      <w:r w:rsidRPr="009A0050">
        <w:rPr>
          <w:snapToGrid w:val="0"/>
        </w:rPr>
        <w:t>gNB</w:t>
      </w:r>
      <w:proofErr w:type="spellEnd"/>
      <w:r w:rsidRPr="009A0050">
        <w:rPr>
          <w:snapToGrid w:val="0"/>
        </w:rPr>
        <w:t>-DU shall release DRX configuration.</w:t>
      </w:r>
    </w:p>
    <w:p w:rsidR="00D41EF6" w:rsidRPr="009A0050" w:rsidRDefault="00D41EF6" w:rsidP="00D41EF6">
      <w:pPr>
        <w:rPr>
          <w:snapToGrid w:val="0"/>
        </w:rPr>
      </w:pPr>
      <w:r w:rsidRPr="009A0050">
        <w:rPr>
          <w:snapToGrid w:val="0"/>
        </w:rPr>
        <w:t xml:space="preserve">If the </w:t>
      </w:r>
      <w:r w:rsidRPr="009A0050">
        <w:rPr>
          <w:i/>
          <w:snapToGrid w:val="0"/>
        </w:rPr>
        <w:t xml:space="preserve">SRB </w:t>
      </w:r>
      <w:proofErr w:type="gramStart"/>
      <w:r w:rsidRPr="009A0050">
        <w:rPr>
          <w:i/>
          <w:snapToGrid w:val="0"/>
        </w:rPr>
        <w:t>To</w:t>
      </w:r>
      <w:proofErr w:type="gramEnd"/>
      <w:r w:rsidRPr="009A0050">
        <w:rPr>
          <w:i/>
          <w:snapToGrid w:val="0"/>
        </w:rPr>
        <w:t xml:space="preserve"> Be Setup List</w:t>
      </w:r>
      <w:r w:rsidRPr="009A0050">
        <w:rPr>
          <w:snapToGrid w:val="0"/>
        </w:rPr>
        <w:t xml:space="preserve"> IE is contained in the UE CONTEXT MODIFICATION REQUEST message, the </w:t>
      </w:r>
      <w:proofErr w:type="spellStart"/>
      <w:r w:rsidRPr="009A0050">
        <w:rPr>
          <w:snapToGrid w:val="0"/>
        </w:rPr>
        <w:t>gNB</w:t>
      </w:r>
      <w:proofErr w:type="spellEnd"/>
      <w:r w:rsidRPr="009A0050">
        <w:rPr>
          <w:snapToGrid w:val="0"/>
        </w:rPr>
        <w:t>-DU shall act as specified in the TS 38.401 [4]</w:t>
      </w:r>
      <w:r w:rsidRPr="009A0050">
        <w:rPr>
          <w:rFonts w:hint="eastAsia"/>
          <w:snapToGrid w:val="0"/>
          <w:lang w:eastAsia="zh-CN"/>
        </w:rPr>
        <w:t>, and replace any previously received value</w:t>
      </w:r>
      <w:r w:rsidRPr="009A0050">
        <w:rPr>
          <w:snapToGrid w:val="0"/>
        </w:rPr>
        <w:t xml:space="preserve">. </w:t>
      </w:r>
      <w:r w:rsidRPr="009A0050">
        <w:rPr>
          <w:rFonts w:eastAsia="MS Mincho"/>
        </w:rPr>
        <w:t xml:space="preserve">If </w:t>
      </w:r>
      <w:r w:rsidRPr="009A0050">
        <w:rPr>
          <w:rFonts w:eastAsia="MS Mincho"/>
          <w:i/>
        </w:rPr>
        <w:t>Duplication Indication</w:t>
      </w:r>
      <w:r w:rsidRPr="009A0050">
        <w:rPr>
          <w:rFonts w:eastAsia="MS Mincho"/>
        </w:rPr>
        <w:t xml:space="preserve"> IE is contained in the </w:t>
      </w:r>
      <w:r w:rsidRPr="009A0050">
        <w:rPr>
          <w:i/>
        </w:rPr>
        <w:t xml:space="preserve">SRB </w:t>
      </w:r>
      <w:proofErr w:type="gramStart"/>
      <w:r w:rsidRPr="009A0050">
        <w:rPr>
          <w:i/>
        </w:rPr>
        <w:t>To</w:t>
      </w:r>
      <w:proofErr w:type="gramEnd"/>
      <w:r w:rsidRPr="009A0050">
        <w:rPr>
          <w:i/>
        </w:rPr>
        <w:t xml:space="preserve"> Be Setup List</w:t>
      </w:r>
      <w:r w:rsidRPr="009A0050">
        <w:t xml:space="preserve"> IE</w:t>
      </w:r>
      <w:r w:rsidRPr="009A0050">
        <w:rPr>
          <w:rFonts w:eastAsia="MS Mincho"/>
        </w:rPr>
        <w:t xml:space="preserve">, the </w:t>
      </w:r>
      <w:proofErr w:type="spellStart"/>
      <w:r w:rsidRPr="009A0050">
        <w:rPr>
          <w:rFonts w:eastAsia="MS Mincho"/>
        </w:rPr>
        <w:t>gNB</w:t>
      </w:r>
      <w:proofErr w:type="spellEnd"/>
      <w:r w:rsidRPr="009A0050">
        <w:rPr>
          <w:rFonts w:eastAsia="MS Mincho"/>
        </w:rPr>
        <w:t>-DU shall</w:t>
      </w:r>
      <w:r w:rsidRPr="009A0050">
        <w:rPr>
          <w:rFonts w:hint="eastAsia"/>
          <w:lang w:eastAsia="zh-CN"/>
        </w:rPr>
        <w:t>, if supported,</w:t>
      </w:r>
      <w:r w:rsidRPr="009A0050">
        <w:rPr>
          <w:rFonts w:eastAsia="MS Mincho"/>
        </w:rPr>
        <w:t xml:space="preserve"> setup two RLC entities for the indicated SRB</w:t>
      </w:r>
      <w:r w:rsidRPr="009A0050">
        <w:t xml:space="preserve"> if the value is set to be </w:t>
      </w:r>
      <w:r w:rsidRPr="009A0050">
        <w:rPr>
          <w:snapToGrid w:val="0"/>
        </w:rPr>
        <w:t>"</w:t>
      </w:r>
      <w:r w:rsidRPr="009A0050">
        <w:t>true</w:t>
      </w:r>
      <w:r w:rsidRPr="009A0050">
        <w:rPr>
          <w:snapToGrid w:val="0"/>
        </w:rPr>
        <w:t>"</w:t>
      </w:r>
      <w:r w:rsidRPr="009A0050">
        <w:t>, or</w:t>
      </w:r>
      <w:r w:rsidRPr="009A0050">
        <w:rPr>
          <w:rFonts w:eastAsia="MS Mincho"/>
        </w:rPr>
        <w:t xml:space="preserve"> delete the RLC entity of secondary path if the value is set to be </w:t>
      </w:r>
      <w:r w:rsidRPr="009A0050">
        <w:rPr>
          <w:snapToGrid w:val="0"/>
        </w:rPr>
        <w:t>"</w:t>
      </w:r>
      <w:r w:rsidRPr="009A0050">
        <w:rPr>
          <w:rFonts w:eastAsia="MS Mincho"/>
        </w:rPr>
        <w:t>false</w:t>
      </w:r>
      <w:r w:rsidRPr="009A0050">
        <w:rPr>
          <w:snapToGrid w:val="0"/>
        </w:rPr>
        <w:t>"</w:t>
      </w:r>
      <w:r w:rsidRPr="009A0050">
        <w:rPr>
          <w:rFonts w:eastAsia="MS Mincho"/>
        </w:rPr>
        <w:t>.</w:t>
      </w:r>
    </w:p>
    <w:p w:rsidR="00D41EF6" w:rsidRPr="009A0050" w:rsidRDefault="00D41EF6" w:rsidP="00D41EF6">
      <w:pPr>
        <w:rPr>
          <w:snapToGrid w:val="0"/>
        </w:rPr>
      </w:pPr>
      <w:r w:rsidRPr="009A0050">
        <w:rPr>
          <w:snapToGrid w:val="0"/>
        </w:rPr>
        <w:t xml:space="preserve">If the </w:t>
      </w:r>
      <w:r w:rsidRPr="009A0050">
        <w:rPr>
          <w:i/>
          <w:snapToGrid w:val="0"/>
        </w:rPr>
        <w:t xml:space="preserve">DRB </w:t>
      </w:r>
      <w:proofErr w:type="gramStart"/>
      <w:r w:rsidRPr="009A0050">
        <w:rPr>
          <w:i/>
          <w:snapToGrid w:val="0"/>
        </w:rPr>
        <w:t>To</w:t>
      </w:r>
      <w:proofErr w:type="gramEnd"/>
      <w:r w:rsidRPr="009A0050">
        <w:rPr>
          <w:i/>
          <w:snapToGrid w:val="0"/>
        </w:rPr>
        <w:t xml:space="preserve"> Be Setup List</w:t>
      </w:r>
      <w:r w:rsidRPr="009A0050">
        <w:rPr>
          <w:snapToGrid w:val="0"/>
        </w:rPr>
        <w:t xml:space="preserve"> IE is contained in the UE CONTEXT MODIFICATION REQUEST message, the </w:t>
      </w:r>
      <w:proofErr w:type="spellStart"/>
      <w:r w:rsidRPr="009A0050">
        <w:rPr>
          <w:snapToGrid w:val="0"/>
        </w:rPr>
        <w:t>gNB</w:t>
      </w:r>
      <w:proofErr w:type="spellEnd"/>
      <w:r w:rsidRPr="009A0050">
        <w:rPr>
          <w:snapToGrid w:val="0"/>
        </w:rPr>
        <w:t>-DU shall act as specified in the TS 38.401 [4].</w:t>
      </w:r>
    </w:p>
    <w:p w:rsidR="00D41EF6" w:rsidRDefault="00D41EF6" w:rsidP="00D41EF6">
      <w:pPr>
        <w:rPr>
          <w:ins w:id="13" w:author="yangchenchen (F)" w:date="2019-04-24T10:30:00Z"/>
          <w:i/>
          <w:noProof/>
          <w:szCs w:val="18"/>
        </w:rPr>
      </w:pPr>
      <w:r w:rsidRPr="009A0050">
        <w:rPr>
          <w:rFonts w:hint="eastAsia"/>
          <w:lang w:eastAsia="zh-CN"/>
        </w:rPr>
        <w:t>I</w:t>
      </w:r>
      <w:r w:rsidRPr="009A0050">
        <w:t xml:space="preserve">f two </w:t>
      </w:r>
      <w:r w:rsidRPr="009A0050">
        <w:rPr>
          <w:i/>
        </w:rPr>
        <w:t>UL UP TNL Information</w:t>
      </w:r>
      <w:r w:rsidRPr="009A0050">
        <w:t xml:space="preserve"> IEs are </w:t>
      </w:r>
      <w:r w:rsidRPr="009A0050">
        <w:rPr>
          <w:rFonts w:hint="eastAsia"/>
          <w:lang w:eastAsia="zh-CN"/>
        </w:rPr>
        <w:t>included</w:t>
      </w:r>
      <w:r w:rsidRPr="009A0050">
        <w:t xml:space="preserve"> in UE CONTEXT </w:t>
      </w:r>
      <w:r w:rsidRPr="009A0050">
        <w:rPr>
          <w:rFonts w:hint="eastAsia"/>
          <w:lang w:eastAsia="zh-CN"/>
        </w:rPr>
        <w:t>MODIFICATION</w:t>
      </w:r>
      <w:r w:rsidRPr="009A0050">
        <w:t xml:space="preserve"> REQUEST message</w:t>
      </w:r>
      <w:r w:rsidRPr="009A0050">
        <w:rPr>
          <w:rFonts w:hint="eastAsia"/>
          <w:lang w:eastAsia="zh-CN"/>
        </w:rPr>
        <w:t xml:space="preserve"> for a DRB</w:t>
      </w:r>
      <w:r w:rsidRPr="009A0050">
        <w:t xml:space="preserve">, the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-DU shall include </w:t>
      </w:r>
      <w:r w:rsidRPr="009A0050">
        <w:t xml:space="preserve">two </w:t>
      </w:r>
      <w:r w:rsidRPr="009A0050">
        <w:rPr>
          <w:i/>
        </w:rPr>
        <w:t>DL UP TNL Information</w:t>
      </w:r>
      <w:r w:rsidRPr="009A0050">
        <w:t xml:space="preserve"> IEs in UE CONTEXT </w:t>
      </w:r>
      <w:r w:rsidRPr="009A0050">
        <w:rPr>
          <w:rFonts w:hint="eastAsia"/>
          <w:lang w:eastAsia="zh-CN"/>
        </w:rPr>
        <w:t>MODIFICATION</w:t>
      </w:r>
      <w:r w:rsidRPr="009A0050">
        <w:t xml:space="preserve"> RESPONSE message and </w:t>
      </w:r>
      <w:r w:rsidRPr="009A0050">
        <w:rPr>
          <w:rFonts w:eastAsia="MS Mincho"/>
        </w:rPr>
        <w:t>setup two RLC entities for the indicated DRB</w:t>
      </w:r>
      <w:r w:rsidRPr="009A0050">
        <w:rPr>
          <w:rFonts w:hint="eastAsia"/>
          <w:lang w:eastAsia="zh-CN"/>
        </w:rPr>
        <w:t xml:space="preserve">. </w:t>
      </w:r>
      <w:proofErr w:type="spellStart"/>
      <w:proofErr w:type="gramStart"/>
      <w:r w:rsidRPr="009A0050">
        <w:rPr>
          <w:rFonts w:hint="eastAsia"/>
        </w:rPr>
        <w:t>gNB</w:t>
      </w:r>
      <w:proofErr w:type="spellEnd"/>
      <w:r w:rsidRPr="009A0050">
        <w:rPr>
          <w:rFonts w:hint="eastAsia"/>
        </w:rPr>
        <w:t>-CU</w:t>
      </w:r>
      <w:proofErr w:type="gramEnd"/>
      <w:r w:rsidRPr="009A0050">
        <w:rPr>
          <w:rFonts w:hint="eastAsia"/>
        </w:rPr>
        <w:t xml:space="preserve"> and </w:t>
      </w:r>
      <w:proofErr w:type="spellStart"/>
      <w:r w:rsidRPr="009A0050">
        <w:rPr>
          <w:rFonts w:hint="eastAsia"/>
        </w:rPr>
        <w:t>gNB</w:t>
      </w:r>
      <w:proofErr w:type="spellEnd"/>
      <w:r w:rsidRPr="009A0050">
        <w:rPr>
          <w:rFonts w:hint="eastAsia"/>
        </w:rPr>
        <w:t>-</w:t>
      </w:r>
      <w:r w:rsidRPr="009A0050">
        <w:rPr>
          <w:rFonts w:hint="eastAsia"/>
          <w:lang w:eastAsia="zh-CN"/>
        </w:rPr>
        <w:t>D</w:t>
      </w:r>
      <w:r w:rsidRPr="009A0050">
        <w:rPr>
          <w:rFonts w:hint="eastAsia"/>
        </w:rPr>
        <w:t xml:space="preserve">U use the </w:t>
      </w:r>
      <w:r w:rsidRPr="009A0050">
        <w:rPr>
          <w:rFonts w:hint="eastAsia"/>
          <w:i/>
          <w:iCs/>
        </w:rPr>
        <w:t xml:space="preserve">UL </w:t>
      </w:r>
      <w:r w:rsidRPr="009A0050">
        <w:rPr>
          <w:i/>
        </w:rPr>
        <w:t>UP TNL Information</w:t>
      </w:r>
      <w:r w:rsidRPr="009A0050">
        <w:rPr>
          <w:rFonts w:hint="eastAsia"/>
        </w:rPr>
        <w:t xml:space="preserve"> IEs and </w:t>
      </w:r>
      <w:r w:rsidRPr="009A0050">
        <w:rPr>
          <w:rFonts w:hint="eastAsia"/>
          <w:i/>
          <w:iCs/>
        </w:rPr>
        <w:t xml:space="preserve">DL </w:t>
      </w:r>
      <w:r w:rsidRPr="009A0050">
        <w:rPr>
          <w:i/>
        </w:rPr>
        <w:t>UP TNL Information</w:t>
      </w:r>
      <w:r w:rsidRPr="009A0050">
        <w:rPr>
          <w:rFonts w:hint="eastAsia"/>
        </w:rPr>
        <w:t xml:space="preserve"> IEs</w:t>
      </w:r>
      <w:r w:rsidRPr="009A0050">
        <w:rPr>
          <w:rFonts w:hint="eastAsia"/>
          <w:lang w:eastAsia="zh-CN"/>
        </w:rPr>
        <w:t xml:space="preserve"> to support packet duplication for intra-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>-DU CA as defined in TS</w:t>
      </w:r>
      <w:r w:rsidRPr="009A0050">
        <w:rPr>
          <w:lang w:eastAsia="zh-CN"/>
        </w:rPr>
        <w:t xml:space="preserve"> </w:t>
      </w:r>
      <w:r w:rsidRPr="009A0050">
        <w:rPr>
          <w:rFonts w:hint="eastAsia"/>
          <w:lang w:eastAsia="zh-CN"/>
        </w:rPr>
        <w:t>38.470 [2].</w:t>
      </w:r>
      <w:ins w:id="14" w:author="yangchenchen (F)" w:date="2019-04-24T10:30:00Z">
        <w:r>
          <w:rPr>
            <w:lang w:eastAsia="zh-CN"/>
          </w:rPr>
          <w:t xml:space="preserve"> </w:t>
        </w:r>
        <w:r>
          <w:t xml:space="preserve">The first </w:t>
        </w:r>
        <w:r>
          <w:rPr>
            <w:i/>
            <w:noProof/>
            <w:szCs w:val="18"/>
          </w:rPr>
          <w:t xml:space="preserve">UP </w:t>
        </w:r>
        <w:r w:rsidRPr="001D0CA4">
          <w:rPr>
            <w:i/>
            <w:noProof/>
            <w:szCs w:val="18"/>
          </w:rPr>
          <w:t xml:space="preserve">TNL Information </w:t>
        </w:r>
        <w:r w:rsidRPr="007F05E8">
          <w:rPr>
            <w:noProof/>
            <w:szCs w:val="18"/>
          </w:rPr>
          <w:t>IE of the two</w:t>
        </w:r>
        <w:r w:rsidRPr="001D0CA4">
          <w:rPr>
            <w:i/>
            <w:noProof/>
            <w:szCs w:val="18"/>
          </w:rPr>
          <w:t xml:space="preserve"> </w:t>
        </w:r>
        <w:r>
          <w:rPr>
            <w:i/>
            <w:noProof/>
            <w:szCs w:val="18"/>
          </w:rPr>
          <w:t xml:space="preserve">UP </w:t>
        </w:r>
        <w:r w:rsidRPr="001D0CA4">
          <w:rPr>
            <w:i/>
            <w:noProof/>
            <w:szCs w:val="18"/>
          </w:rPr>
          <w:t xml:space="preserve">TNL Information </w:t>
        </w:r>
        <w:r w:rsidRPr="007F05E8">
          <w:rPr>
            <w:noProof/>
            <w:szCs w:val="18"/>
          </w:rPr>
          <w:t>IEs is for the primary path</w:t>
        </w:r>
        <w:r w:rsidRPr="001D0CA4">
          <w:rPr>
            <w:i/>
            <w:noProof/>
            <w:szCs w:val="18"/>
          </w:rPr>
          <w:t>.</w:t>
        </w:r>
      </w:ins>
    </w:p>
    <w:p w:rsidR="00D41EF6" w:rsidRPr="009A0050" w:rsidRDefault="00D41EF6" w:rsidP="00D41EF6">
      <w:pPr>
        <w:rPr>
          <w:lang w:eastAsia="zh-CN"/>
        </w:rPr>
      </w:pPr>
      <w:r w:rsidRPr="009A0050">
        <w:rPr>
          <w:lang w:eastAsia="zh-CN"/>
        </w:rPr>
        <w:t xml:space="preserve">If </w:t>
      </w:r>
      <w:r w:rsidRPr="009A0050">
        <w:rPr>
          <w:i/>
          <w:lang w:eastAsia="zh-CN"/>
        </w:rPr>
        <w:t>Duplication Activation</w:t>
      </w:r>
      <w:r w:rsidRPr="009A0050">
        <w:rPr>
          <w:lang w:eastAsia="zh-CN"/>
        </w:rPr>
        <w:t xml:space="preserve"> IE is included in the UE CONTEXT MODIFICATION REQUEST message for a DRB,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-DU should take it into account when activing/</w:t>
      </w:r>
      <w:proofErr w:type="spellStart"/>
      <w:r w:rsidRPr="009A0050">
        <w:rPr>
          <w:lang w:eastAsia="zh-CN"/>
        </w:rPr>
        <w:t>deactiving</w:t>
      </w:r>
      <w:proofErr w:type="spellEnd"/>
      <w:r w:rsidRPr="009A0050">
        <w:rPr>
          <w:lang w:eastAsia="zh-CN"/>
        </w:rPr>
        <w:t xml:space="preserve"> </w:t>
      </w:r>
      <w:r w:rsidRPr="009A0050">
        <w:rPr>
          <w:rFonts w:hint="eastAsia"/>
        </w:rPr>
        <w:t xml:space="preserve">CA based </w:t>
      </w:r>
      <w:r w:rsidRPr="009A0050">
        <w:rPr>
          <w:lang w:eastAsia="zh-CN"/>
        </w:rPr>
        <w:t>PDCP duplication for the DRB.</w:t>
      </w:r>
    </w:p>
    <w:p w:rsidR="00D41EF6" w:rsidRDefault="00D41EF6" w:rsidP="00D41EF6">
      <w:pPr>
        <w:rPr>
          <w:lang w:eastAsia="zh-CN"/>
        </w:rPr>
      </w:pPr>
      <w:r w:rsidRPr="009A0050">
        <w:rPr>
          <w:lang w:eastAsia="zh-CN"/>
        </w:rPr>
        <w:t xml:space="preserve">If </w:t>
      </w:r>
      <w:r w:rsidRPr="009A0050">
        <w:rPr>
          <w:i/>
          <w:lang w:eastAsia="zh-CN"/>
        </w:rPr>
        <w:t>DC Based Duplication Configured</w:t>
      </w:r>
      <w:r w:rsidRPr="009A0050">
        <w:rPr>
          <w:lang w:eastAsia="zh-CN"/>
        </w:rPr>
        <w:t xml:space="preserve"> IE is included in the UE CONTEXT MODIFICATION REQUEST message for a DRB,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 xml:space="preserve">-DU shall regard that DC based PDCP duplication is configured for this DRB if the value is set to be </w:t>
      </w:r>
      <w:r w:rsidRPr="009A0050">
        <w:rPr>
          <w:snapToGrid w:val="0"/>
        </w:rPr>
        <w:t>"</w:t>
      </w:r>
      <w:r w:rsidRPr="009A0050">
        <w:rPr>
          <w:lang w:eastAsia="zh-CN"/>
        </w:rPr>
        <w:t>true</w:t>
      </w:r>
      <w:r w:rsidRPr="009A0050">
        <w:rPr>
          <w:snapToGrid w:val="0"/>
        </w:rPr>
        <w:t xml:space="preserve">" </w:t>
      </w:r>
      <w:r w:rsidRPr="009A0050">
        <w:rPr>
          <w:lang w:eastAsia="zh-CN"/>
        </w:rPr>
        <w:t xml:space="preserve">and it should take the responsibility of PDCP duplication activation/deactivation. Otherwise,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 xml:space="preserve">-DU shall regard that DC based PDCP duplication is de-configured for this DRB id the value is set to be </w:t>
      </w:r>
      <w:r w:rsidRPr="009A0050">
        <w:rPr>
          <w:snapToGrid w:val="0"/>
        </w:rPr>
        <w:t>"</w:t>
      </w:r>
      <w:r w:rsidRPr="009A0050">
        <w:rPr>
          <w:lang w:eastAsia="zh-CN"/>
        </w:rPr>
        <w:t>false</w:t>
      </w:r>
      <w:r w:rsidRPr="009A0050">
        <w:rPr>
          <w:snapToGrid w:val="0"/>
        </w:rPr>
        <w:t>"</w:t>
      </w:r>
      <w:r w:rsidRPr="009A0050">
        <w:rPr>
          <w:rFonts w:hint="eastAsia"/>
          <w:snapToGrid w:val="0"/>
          <w:lang w:eastAsia="zh-CN"/>
        </w:rPr>
        <w:t>, and</w:t>
      </w:r>
      <w:r w:rsidRPr="009A0050">
        <w:rPr>
          <w:lang w:eastAsia="zh-CN"/>
        </w:rPr>
        <w:t xml:space="preserve"> it should stop PDCP duplication activation/deactivation by MAC CE. If </w:t>
      </w:r>
      <w:r w:rsidRPr="009A0050">
        <w:rPr>
          <w:i/>
          <w:lang w:eastAsia="zh-CN"/>
        </w:rPr>
        <w:t>DC Based Duplication Activation</w:t>
      </w:r>
      <w:r w:rsidRPr="009A0050">
        <w:rPr>
          <w:lang w:eastAsia="zh-CN"/>
        </w:rPr>
        <w:t xml:space="preserve"> IE is included in the UE </w:t>
      </w:r>
      <w:r w:rsidRPr="009A0050">
        <w:rPr>
          <w:lang w:eastAsia="zh-CN"/>
        </w:rPr>
        <w:lastRenderedPageBreak/>
        <w:t xml:space="preserve">CONTEXT MODIFICATION REQUEST message for a DRB,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-DU should take it into account when activing/</w:t>
      </w:r>
      <w:proofErr w:type="spellStart"/>
      <w:r w:rsidRPr="009A0050">
        <w:rPr>
          <w:lang w:eastAsia="zh-CN"/>
        </w:rPr>
        <w:t>deactiving</w:t>
      </w:r>
      <w:proofErr w:type="spellEnd"/>
      <w:r w:rsidRPr="009A0050">
        <w:rPr>
          <w:lang w:eastAsia="zh-CN"/>
        </w:rPr>
        <w:t xml:space="preserve"> DC based PDCP duplication for this DRB.</w:t>
      </w:r>
    </w:p>
    <w:p w:rsidR="00D41EF6" w:rsidRPr="009A0050" w:rsidRDefault="00D41EF6" w:rsidP="00D41EF6">
      <w:r>
        <w:t>For a certain DRB which was allocated with two GTP-U tunnel</w:t>
      </w:r>
      <w:r w:rsidRPr="00EF299A">
        <w:t>s</w:t>
      </w:r>
      <w:r>
        <w:t xml:space="preserve">, if </w:t>
      </w:r>
      <w:r w:rsidRPr="00EF299A">
        <w:t xml:space="preserve">such DRB is modified and given </w:t>
      </w:r>
      <w:r>
        <w:t xml:space="preserve">one GTP-U tunnel </w:t>
      </w:r>
      <w:r w:rsidRPr="00EF299A">
        <w:t xml:space="preserve">via the </w:t>
      </w:r>
      <w:r>
        <w:t xml:space="preserve">UE Context Modification </w:t>
      </w:r>
      <w:r w:rsidRPr="00EF299A">
        <w:t>procedure</w:t>
      </w:r>
      <w:r>
        <w:t xml:space="preserve">, the </w:t>
      </w:r>
      <w:proofErr w:type="spellStart"/>
      <w:r>
        <w:t>gNB</w:t>
      </w:r>
      <w:proofErr w:type="spellEnd"/>
      <w:r>
        <w:t xml:space="preserve">-DU shall consider that the CA based PDCP duplication for the concerned DRB is de-configured. </w:t>
      </w:r>
      <w:r w:rsidRPr="00EF299A">
        <w:t xml:space="preserve">If such </w:t>
      </w:r>
      <w:r>
        <w:t xml:space="preserve">UE Context Modification </w:t>
      </w:r>
      <w:r w:rsidRPr="00EF299A">
        <w:t xml:space="preserve">procedure occurs, </w:t>
      </w:r>
      <w:r w:rsidRPr="00D86930">
        <w:t xml:space="preserve">the </w:t>
      </w:r>
      <w:r w:rsidRPr="00EF299A">
        <w:t>Duplication Activation</w:t>
      </w:r>
      <w:r w:rsidRPr="00D86930">
        <w:t xml:space="preserve"> IE shall not be included for the </w:t>
      </w:r>
      <w:r>
        <w:t>concerned</w:t>
      </w:r>
      <w:r w:rsidRPr="00D86930">
        <w:t xml:space="preserve"> DRB</w:t>
      </w:r>
      <w:r>
        <w:t>.</w:t>
      </w:r>
    </w:p>
    <w:p w:rsidR="00D41EF6" w:rsidRPr="009A0050" w:rsidRDefault="00D41EF6" w:rsidP="00D41EF6">
      <w:pPr>
        <w:rPr>
          <w:lang w:eastAsia="zh-CN"/>
        </w:rPr>
      </w:pPr>
      <w:r w:rsidRPr="009A0050">
        <w:rPr>
          <w:rFonts w:hint="eastAsia"/>
          <w:lang w:eastAsia="zh-CN"/>
        </w:rPr>
        <w:t xml:space="preserve">If the </w:t>
      </w:r>
      <w:r w:rsidRPr="009A0050">
        <w:rPr>
          <w:rFonts w:hint="eastAsia"/>
          <w:i/>
          <w:lang w:eastAsia="zh-CN"/>
        </w:rPr>
        <w:t>UL Configuration</w:t>
      </w:r>
      <w:r w:rsidRPr="009A0050">
        <w:rPr>
          <w:rFonts w:hint="eastAsia"/>
          <w:lang w:eastAsia="zh-CN"/>
        </w:rPr>
        <w:t xml:space="preserve"> IE in </w:t>
      </w:r>
      <w:r w:rsidRPr="009A0050">
        <w:rPr>
          <w:rFonts w:hint="eastAsia"/>
          <w:i/>
          <w:lang w:eastAsia="zh-CN"/>
        </w:rPr>
        <w:t>DRB to Be Setup Item</w:t>
      </w:r>
      <w:r w:rsidRPr="009A0050">
        <w:rPr>
          <w:rFonts w:hint="eastAsia"/>
          <w:lang w:eastAsia="zh-CN"/>
        </w:rPr>
        <w:t xml:space="preserve"> IE or </w:t>
      </w:r>
      <w:r w:rsidRPr="009A0050">
        <w:rPr>
          <w:rFonts w:hint="eastAsia"/>
          <w:i/>
          <w:lang w:eastAsia="zh-CN"/>
        </w:rPr>
        <w:t>DRB to Be Modified</w:t>
      </w:r>
      <w:r w:rsidRPr="009A0050">
        <w:rPr>
          <w:rFonts w:hint="eastAsia"/>
          <w:lang w:eastAsia="zh-CN"/>
        </w:rPr>
        <w:t xml:space="preserve"> </w:t>
      </w:r>
      <w:r w:rsidRPr="009A0050">
        <w:rPr>
          <w:rFonts w:hint="eastAsia"/>
          <w:i/>
          <w:lang w:eastAsia="zh-CN"/>
        </w:rPr>
        <w:t>Item</w:t>
      </w:r>
      <w:r w:rsidRPr="009A0050">
        <w:rPr>
          <w:rFonts w:hint="eastAsia"/>
          <w:lang w:eastAsia="zh-CN"/>
        </w:rPr>
        <w:t xml:space="preserve"> IE is contained in the UE CONTEXT MODIFICATION REQUEST message, the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>-DU shall take it into account for UL scheduling.</w:t>
      </w:r>
    </w:p>
    <w:p w:rsidR="00D41EF6" w:rsidRPr="009A0050" w:rsidRDefault="00D41EF6" w:rsidP="00D41EF6">
      <w:r w:rsidRPr="009A0050">
        <w:rPr>
          <w:lang w:eastAsia="zh-CN"/>
        </w:rPr>
        <w:t xml:space="preserve">If the ongoing reconfiguration procedure involves changes of the L1/L2 configuration at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 xml:space="preserve">-DU signalled to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 xml:space="preserve">-CU via the </w:t>
      </w:r>
      <w:proofErr w:type="spellStart"/>
      <w:r w:rsidRPr="009A0050">
        <w:rPr>
          <w:i/>
          <w:lang w:eastAsia="zh-CN"/>
        </w:rPr>
        <w:t>CellGroupConfig</w:t>
      </w:r>
      <w:proofErr w:type="spellEnd"/>
      <w:r w:rsidRPr="009A0050">
        <w:rPr>
          <w:lang w:eastAsia="zh-CN"/>
        </w:rPr>
        <w:t xml:space="preserve"> IE, t</w:t>
      </w:r>
      <w:r w:rsidRPr="009A0050">
        <w:rPr>
          <w:rFonts w:hint="eastAsia"/>
          <w:lang w:eastAsia="zh-CN"/>
        </w:rPr>
        <w:t xml:space="preserve">he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-CU </w:t>
      </w:r>
      <w:r w:rsidRPr="009A0050">
        <w:rPr>
          <w:lang w:eastAsia="zh-CN"/>
        </w:rPr>
        <w:t>shall</w:t>
      </w:r>
      <w:r w:rsidRPr="009A0050">
        <w:rPr>
          <w:rFonts w:hint="eastAsia"/>
          <w:lang w:eastAsia="zh-CN"/>
        </w:rPr>
        <w:t xml:space="preserve"> </w:t>
      </w:r>
      <w:r w:rsidRPr="009A0050">
        <w:rPr>
          <w:lang w:eastAsia="zh-CN"/>
        </w:rPr>
        <w:t>include</w:t>
      </w:r>
      <w:r w:rsidRPr="009A0050">
        <w:t xml:space="preserve"> the </w:t>
      </w:r>
      <w:r w:rsidRPr="009A0050">
        <w:rPr>
          <w:rFonts w:hint="eastAsia"/>
          <w:i/>
          <w:lang w:eastAsia="zh-CN"/>
        </w:rPr>
        <w:t>RRC Reconfiguration Complete Indicator</w:t>
      </w:r>
      <w:r w:rsidRPr="009A0050">
        <w:t xml:space="preserve"> IE</w:t>
      </w:r>
      <w:r w:rsidRPr="009A0050">
        <w:rPr>
          <w:rFonts w:hint="eastAsia"/>
          <w:lang w:eastAsia="zh-CN"/>
        </w:rPr>
        <w:t xml:space="preserve"> </w:t>
      </w:r>
      <w:r w:rsidRPr="009A0050">
        <w:rPr>
          <w:snapToGrid w:val="0"/>
        </w:rPr>
        <w:t>in the UE CONTEXT MODIFICATION REQUEST message</w:t>
      </w:r>
      <w:r w:rsidRPr="009A0050">
        <w:rPr>
          <w:rFonts w:hint="eastAsia"/>
          <w:lang w:eastAsia="zh-CN"/>
        </w:rPr>
        <w:t xml:space="preserve"> to inform </w:t>
      </w:r>
      <w:r w:rsidRPr="009A0050">
        <w:rPr>
          <w:lang w:eastAsia="zh-CN"/>
        </w:rPr>
        <w:t xml:space="preserve">the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-DU </w:t>
      </w:r>
      <w:r w:rsidRPr="009A0050">
        <w:rPr>
          <w:lang w:eastAsia="zh-CN"/>
        </w:rPr>
        <w:t xml:space="preserve">that </w:t>
      </w:r>
      <w:r w:rsidRPr="009A0050">
        <w:rPr>
          <w:rFonts w:hint="eastAsia"/>
          <w:lang w:eastAsia="zh-CN"/>
        </w:rPr>
        <w:t xml:space="preserve">the </w:t>
      </w:r>
      <w:r w:rsidRPr="009A0050">
        <w:rPr>
          <w:lang w:eastAsia="zh-CN"/>
        </w:rPr>
        <w:t xml:space="preserve">ongoing </w:t>
      </w:r>
      <w:r w:rsidRPr="009A0050">
        <w:rPr>
          <w:rFonts w:hint="eastAsia"/>
          <w:lang w:eastAsia="zh-CN"/>
        </w:rPr>
        <w:t xml:space="preserve">reconfiguration </w:t>
      </w:r>
      <w:r w:rsidRPr="009A0050">
        <w:rPr>
          <w:lang w:eastAsia="zh-CN"/>
        </w:rPr>
        <w:t xml:space="preserve">procedure, </w:t>
      </w:r>
      <w:r w:rsidRPr="009A0050">
        <w:rPr>
          <w:lang w:val="en-US"/>
        </w:rPr>
        <w:t xml:space="preserve">including </w:t>
      </w:r>
      <w:proofErr w:type="spellStart"/>
      <w:r w:rsidRPr="009A0050">
        <w:rPr>
          <w:i/>
          <w:iCs/>
          <w:lang w:val="en-US"/>
        </w:rPr>
        <w:t>CellGroupConfig</w:t>
      </w:r>
      <w:proofErr w:type="spellEnd"/>
      <w:r w:rsidRPr="009A0050">
        <w:rPr>
          <w:i/>
          <w:iCs/>
          <w:lang w:val="en-US"/>
        </w:rPr>
        <w:t xml:space="preserve"> </w:t>
      </w:r>
      <w:r w:rsidRPr="009A0050">
        <w:rPr>
          <w:lang w:val="en-US"/>
        </w:rPr>
        <w:t>IE,</w:t>
      </w:r>
      <w:r w:rsidRPr="009A0050">
        <w:rPr>
          <w:lang w:val="en-US" w:eastAsia="zh-CN"/>
        </w:rPr>
        <w:t xml:space="preserve"> </w:t>
      </w:r>
      <w:r w:rsidRPr="009A0050">
        <w:rPr>
          <w:lang w:eastAsia="zh-CN"/>
        </w:rPr>
        <w:t xml:space="preserve">has been successfully or </w:t>
      </w:r>
      <w:proofErr w:type="spellStart"/>
      <w:r w:rsidRPr="009A0050">
        <w:rPr>
          <w:lang w:eastAsia="zh-CN"/>
        </w:rPr>
        <w:t>unsuccesfully</w:t>
      </w:r>
      <w:proofErr w:type="spellEnd"/>
      <w:r w:rsidRPr="009A0050">
        <w:rPr>
          <w:lang w:eastAsia="zh-CN"/>
        </w:rPr>
        <w:t xml:space="preserve"> </w:t>
      </w:r>
      <w:r w:rsidRPr="009A0050">
        <w:rPr>
          <w:rFonts w:hint="eastAsia"/>
          <w:lang w:eastAsia="zh-CN"/>
        </w:rPr>
        <w:t xml:space="preserve">performed </w:t>
      </w:r>
      <w:r w:rsidRPr="009A0050">
        <w:rPr>
          <w:lang w:eastAsia="zh-CN"/>
        </w:rPr>
        <w:t>by the</w:t>
      </w:r>
      <w:r w:rsidRPr="009A0050">
        <w:rPr>
          <w:rFonts w:hint="eastAsia"/>
          <w:lang w:eastAsia="zh-CN"/>
        </w:rPr>
        <w:t xml:space="preserve"> UE</w:t>
      </w:r>
      <w:r w:rsidRPr="009A0050">
        <w:t xml:space="preserve">. In the case that the ongoing reconfiguration procedure has failed, the </w:t>
      </w:r>
      <w:proofErr w:type="spellStart"/>
      <w:r w:rsidRPr="009A0050">
        <w:t>gNB</w:t>
      </w:r>
      <w:proofErr w:type="spellEnd"/>
      <w:r w:rsidRPr="009A0050">
        <w:t>-DU shall continue to use the old UE configuration.</w:t>
      </w:r>
    </w:p>
    <w:p w:rsidR="00D41EF6" w:rsidRPr="009A0050" w:rsidRDefault="00D41EF6" w:rsidP="00D41EF6">
      <w:pPr>
        <w:rPr>
          <w:lang w:eastAsia="zh-CN"/>
        </w:rPr>
      </w:pPr>
      <w:r w:rsidRPr="009A0050">
        <w:rPr>
          <w:lang w:eastAsia="zh-CN"/>
        </w:rPr>
        <w:t xml:space="preserve">If </w:t>
      </w:r>
      <w:r w:rsidRPr="009A0050">
        <w:rPr>
          <w:i/>
          <w:lang w:eastAsia="zh-CN"/>
        </w:rPr>
        <w:t>DL PDCP SN</w:t>
      </w:r>
      <w:r w:rsidRPr="009A0050">
        <w:rPr>
          <w:lang w:eastAsia="zh-CN"/>
        </w:rPr>
        <w:t xml:space="preserve"> </w:t>
      </w:r>
      <w:r w:rsidRPr="009A0050">
        <w:rPr>
          <w:i/>
          <w:lang w:eastAsia="zh-CN"/>
        </w:rPr>
        <w:t xml:space="preserve">length </w:t>
      </w:r>
      <w:r w:rsidRPr="009A0050">
        <w:rPr>
          <w:lang w:eastAsia="zh-CN"/>
        </w:rPr>
        <w:t xml:space="preserve">IE is included in the UE CONTEXT MODIFICATION </w:t>
      </w:r>
      <w:r w:rsidRPr="009A0050">
        <w:t>REQUEST</w:t>
      </w:r>
      <w:r w:rsidRPr="009A0050">
        <w:rPr>
          <w:lang w:eastAsia="zh-CN"/>
        </w:rPr>
        <w:t xml:space="preserve"> message for a DRB,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-DU shall, if supported, store this information and use it for lower layer configuration.</w:t>
      </w:r>
    </w:p>
    <w:p w:rsidR="00D41EF6" w:rsidRPr="009A0050" w:rsidRDefault="00D41EF6" w:rsidP="00D41EF6">
      <w:pPr>
        <w:rPr>
          <w:lang w:eastAsia="zh-CN"/>
        </w:rPr>
      </w:pPr>
      <w:r w:rsidRPr="009A0050">
        <w:rPr>
          <w:rFonts w:hint="eastAsia"/>
          <w:lang w:eastAsia="zh-CN"/>
        </w:rPr>
        <w:t xml:space="preserve">If </w:t>
      </w:r>
      <w:r w:rsidRPr="009A0050">
        <w:rPr>
          <w:rFonts w:hint="eastAsia"/>
          <w:i/>
          <w:lang w:eastAsia="zh-CN"/>
        </w:rPr>
        <w:t xml:space="preserve">UL </w:t>
      </w:r>
      <w:r w:rsidRPr="009A0050">
        <w:rPr>
          <w:i/>
          <w:lang w:eastAsia="zh-CN"/>
        </w:rPr>
        <w:t>PDCP SN length</w:t>
      </w:r>
      <w:r w:rsidRPr="009A0050">
        <w:rPr>
          <w:rFonts w:hint="eastAsia"/>
          <w:lang w:eastAsia="zh-CN"/>
        </w:rPr>
        <w:t xml:space="preserve"> IE is included in the UE CONTEXT </w:t>
      </w:r>
      <w:r w:rsidRPr="009A0050">
        <w:rPr>
          <w:lang w:eastAsia="zh-CN"/>
        </w:rPr>
        <w:t xml:space="preserve">MODIFICATION </w:t>
      </w:r>
      <w:r w:rsidRPr="009A0050">
        <w:t>REQUEST</w:t>
      </w:r>
      <w:r w:rsidRPr="009A0050">
        <w:rPr>
          <w:rFonts w:hint="eastAsia"/>
          <w:lang w:eastAsia="zh-CN"/>
        </w:rPr>
        <w:t xml:space="preserve"> message for a DRB,</w:t>
      </w:r>
      <w:r w:rsidRPr="009A0050">
        <w:rPr>
          <w:lang w:eastAsia="zh-CN"/>
        </w:rPr>
        <w:t xml:space="preserve">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-DU</w:t>
      </w:r>
      <w:r w:rsidRPr="009A0050">
        <w:rPr>
          <w:rFonts w:hint="eastAsia"/>
          <w:lang w:eastAsia="zh-CN"/>
        </w:rPr>
        <w:t xml:space="preserve"> </w:t>
      </w:r>
      <w:r w:rsidRPr="009A0050">
        <w:t>shall, if supported, store this information and use it</w:t>
      </w:r>
      <w:r w:rsidRPr="009A0050">
        <w:rPr>
          <w:rFonts w:hint="eastAsia"/>
          <w:lang w:eastAsia="zh-CN"/>
        </w:rPr>
        <w:t xml:space="preserve"> for lower layer configuration.</w:t>
      </w:r>
    </w:p>
    <w:p w:rsidR="00D41EF6" w:rsidRPr="009A0050" w:rsidRDefault="00D41EF6" w:rsidP="00D41EF6">
      <w:pPr>
        <w:rPr>
          <w:snapToGrid w:val="0"/>
        </w:rPr>
      </w:pPr>
      <w:r w:rsidRPr="009A0050">
        <w:rPr>
          <w:rFonts w:hint="eastAsia"/>
          <w:lang w:eastAsia="zh-CN"/>
        </w:rPr>
        <w:t xml:space="preserve">If the </w:t>
      </w:r>
      <w:r w:rsidRPr="009A0050">
        <w:rPr>
          <w:rFonts w:hint="eastAsia"/>
          <w:i/>
          <w:lang w:eastAsia="zh-CN"/>
        </w:rPr>
        <w:t>RLC Failure Indication</w:t>
      </w:r>
      <w:r w:rsidRPr="009A0050">
        <w:rPr>
          <w:rFonts w:hint="eastAsia"/>
          <w:lang w:eastAsia="zh-CN"/>
        </w:rPr>
        <w:t xml:space="preserve"> IE is included in </w:t>
      </w:r>
      <w:r w:rsidRPr="009A0050">
        <w:t xml:space="preserve">UE CONTEXT </w:t>
      </w:r>
      <w:r w:rsidRPr="009A0050">
        <w:rPr>
          <w:rFonts w:hint="eastAsia"/>
          <w:lang w:eastAsia="zh-CN"/>
        </w:rPr>
        <w:t>MODIFICATION</w:t>
      </w:r>
      <w:r w:rsidRPr="009A0050">
        <w:t xml:space="preserve"> REQUEST message</w:t>
      </w:r>
      <w:r w:rsidRPr="009A0050">
        <w:rPr>
          <w:rFonts w:hint="eastAsia"/>
          <w:lang w:eastAsia="zh-CN"/>
        </w:rPr>
        <w:t xml:space="preserve">, the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-DU should consider that the RLC entity indicated by such IE needs to be re-established </w:t>
      </w:r>
      <w:r w:rsidRPr="009A0050">
        <w:rPr>
          <w:lang w:eastAsia="zh-CN"/>
        </w:rPr>
        <w:t>when the CA-based packet duplication is active</w:t>
      </w:r>
      <w:r w:rsidRPr="009A0050">
        <w:rPr>
          <w:rFonts w:hint="eastAsia"/>
          <w:lang w:eastAsia="zh-CN"/>
        </w:rPr>
        <w:t xml:space="preserve">, and the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-DU may include the </w:t>
      </w:r>
      <w:r w:rsidRPr="009A0050">
        <w:rPr>
          <w:rFonts w:hint="eastAsia"/>
          <w:i/>
          <w:lang w:eastAsia="zh-CN"/>
        </w:rPr>
        <w:t xml:space="preserve">Associated </w:t>
      </w:r>
      <w:proofErr w:type="spellStart"/>
      <w:r w:rsidRPr="009A0050">
        <w:rPr>
          <w:rFonts w:hint="eastAsia"/>
          <w:i/>
          <w:lang w:eastAsia="zh-CN"/>
        </w:rPr>
        <w:t>SCell</w:t>
      </w:r>
      <w:proofErr w:type="spellEnd"/>
      <w:r w:rsidRPr="009A0050">
        <w:rPr>
          <w:rFonts w:hint="eastAsia"/>
          <w:i/>
          <w:lang w:eastAsia="zh-CN"/>
        </w:rPr>
        <w:t xml:space="preserve"> List</w:t>
      </w:r>
      <w:r w:rsidRPr="009A0050">
        <w:rPr>
          <w:rFonts w:hint="eastAsia"/>
          <w:lang w:eastAsia="zh-CN"/>
        </w:rPr>
        <w:t xml:space="preserve"> IE in UE CONTEXT MODIFICATION RESPONSE by containing a list of </w:t>
      </w:r>
      <w:proofErr w:type="spellStart"/>
      <w:r w:rsidRPr="009A0050">
        <w:rPr>
          <w:rFonts w:hint="eastAsia"/>
          <w:lang w:eastAsia="zh-CN"/>
        </w:rPr>
        <w:t>SCell</w:t>
      </w:r>
      <w:proofErr w:type="spellEnd"/>
      <w:r w:rsidRPr="009A0050">
        <w:rPr>
          <w:rFonts w:hint="eastAsia"/>
          <w:lang w:eastAsia="zh-CN"/>
        </w:rPr>
        <w:t xml:space="preserve">(s) associated with the RLC entity indicated by the </w:t>
      </w:r>
      <w:r w:rsidRPr="009A0050">
        <w:rPr>
          <w:rFonts w:hint="eastAsia"/>
          <w:i/>
          <w:lang w:eastAsia="zh-CN"/>
        </w:rPr>
        <w:t>RLC Failure Indication</w:t>
      </w:r>
      <w:r w:rsidRPr="009A0050">
        <w:rPr>
          <w:rFonts w:hint="eastAsia"/>
          <w:lang w:eastAsia="zh-CN"/>
        </w:rPr>
        <w:t xml:space="preserve"> IE.</w:t>
      </w:r>
    </w:p>
    <w:p w:rsidR="00D41EF6" w:rsidRPr="009A0050" w:rsidRDefault="00D41EF6" w:rsidP="00D41EF6">
      <w:r w:rsidRPr="009A0050">
        <w:t xml:space="preserve">If the UE CONTEXT MODIFICATION REQUEST message contains the </w:t>
      </w:r>
      <w:r w:rsidRPr="009A0050">
        <w:rPr>
          <w:i/>
        </w:rPr>
        <w:t>RRC-Container</w:t>
      </w:r>
      <w:r w:rsidRPr="009A0050">
        <w:t xml:space="preserve"> IE, the </w:t>
      </w:r>
      <w:proofErr w:type="spellStart"/>
      <w:r w:rsidRPr="009A0050">
        <w:t>gNB</w:t>
      </w:r>
      <w:proofErr w:type="spellEnd"/>
      <w:r w:rsidRPr="009A0050">
        <w:t>-DU shall send the corresponding RRC message to the UE.</w:t>
      </w:r>
      <w:r w:rsidRPr="009A0050">
        <w:rPr>
          <w:rFonts w:hint="eastAsia"/>
          <w:lang w:eastAsia="zh-CN"/>
        </w:rPr>
        <w:t xml:space="preserve"> If the </w:t>
      </w:r>
      <w:r w:rsidRPr="009A0050">
        <w:t>UE CONTEXT MODIFICATION REQUEST</w:t>
      </w:r>
      <w:r w:rsidRPr="009A0050">
        <w:rPr>
          <w:rFonts w:hint="eastAsia"/>
          <w:lang w:eastAsia="zh-CN"/>
        </w:rPr>
        <w:t xml:space="preserve"> message includes </w:t>
      </w:r>
      <w:r w:rsidRPr="009A0050">
        <w:t xml:space="preserve">the </w:t>
      </w:r>
      <w:r w:rsidRPr="009A0050">
        <w:rPr>
          <w:i/>
        </w:rPr>
        <w:t>Execute Duplication</w:t>
      </w:r>
      <w:r w:rsidRPr="009A0050">
        <w:t xml:space="preserve"> IE, the </w:t>
      </w:r>
      <w:proofErr w:type="spellStart"/>
      <w:r w:rsidRPr="009A0050">
        <w:t>gNB</w:t>
      </w:r>
      <w:proofErr w:type="spellEnd"/>
      <w:r w:rsidRPr="009A0050">
        <w:t xml:space="preserve">-DU </w:t>
      </w:r>
      <w:r w:rsidRPr="009A0050">
        <w:rPr>
          <w:rFonts w:hint="eastAsia"/>
          <w:lang w:eastAsia="zh-CN"/>
        </w:rPr>
        <w:t>shall</w:t>
      </w:r>
      <w:r w:rsidRPr="009A0050">
        <w:t xml:space="preserve"> perform </w:t>
      </w:r>
      <w:r w:rsidRPr="009A0050">
        <w:rPr>
          <w:rFonts w:hint="eastAsia"/>
        </w:rPr>
        <w:t xml:space="preserve">CA based </w:t>
      </w:r>
      <w:r w:rsidRPr="009A0050">
        <w:t>duplication</w:t>
      </w:r>
      <w:r w:rsidRPr="009A0050">
        <w:rPr>
          <w:rFonts w:hint="eastAsia"/>
          <w:lang w:eastAsia="zh-CN"/>
        </w:rPr>
        <w:t>, if configured,</w:t>
      </w:r>
      <w:r w:rsidRPr="009A0050">
        <w:t xml:space="preserve"> for </w:t>
      </w:r>
      <w:r w:rsidRPr="009A0050">
        <w:rPr>
          <w:rFonts w:hint="eastAsia"/>
          <w:lang w:eastAsia="zh-CN"/>
        </w:rPr>
        <w:t xml:space="preserve">the SRB for the included </w:t>
      </w:r>
      <w:r w:rsidRPr="009A0050">
        <w:rPr>
          <w:rFonts w:hint="eastAsia"/>
          <w:i/>
          <w:lang w:eastAsia="zh-CN"/>
        </w:rPr>
        <w:t>RRC-Container</w:t>
      </w:r>
      <w:r w:rsidRPr="009A0050">
        <w:rPr>
          <w:rFonts w:hint="eastAsia"/>
          <w:lang w:eastAsia="zh-CN"/>
        </w:rPr>
        <w:t xml:space="preserve"> IE</w:t>
      </w:r>
      <w:r w:rsidRPr="009A0050">
        <w:t>.</w:t>
      </w:r>
    </w:p>
    <w:p w:rsidR="00D41EF6" w:rsidRPr="009A0050" w:rsidRDefault="00D41EF6" w:rsidP="00D41EF6">
      <w:r w:rsidRPr="009A0050">
        <w:t xml:space="preserve">If the UE CONTEXT MODIFICATION REQUEST message contains the </w:t>
      </w:r>
      <w:r w:rsidRPr="009A0050">
        <w:rPr>
          <w:i/>
        </w:rPr>
        <w:t>Transmission Action Indicator</w:t>
      </w:r>
      <w:r w:rsidRPr="009A0050">
        <w:t xml:space="preserve"> IE, the </w:t>
      </w:r>
      <w:proofErr w:type="spellStart"/>
      <w:r w:rsidRPr="009A0050">
        <w:t>gNB</w:t>
      </w:r>
      <w:proofErr w:type="spellEnd"/>
      <w:r w:rsidRPr="009A0050">
        <w:t xml:space="preserve">-DU shall stop or restart (if already stopped) data transmission for the UE, according to the value of this IE. It is up to </w:t>
      </w:r>
      <w:proofErr w:type="spellStart"/>
      <w:r w:rsidRPr="009A0050">
        <w:t>gNB</w:t>
      </w:r>
      <w:proofErr w:type="spellEnd"/>
      <w:r w:rsidRPr="009A0050">
        <w:t>-DU implementation when to stop or restart the UE scheduling.</w:t>
      </w:r>
    </w:p>
    <w:p w:rsidR="00D41EF6" w:rsidRPr="009A0050" w:rsidRDefault="00D41EF6" w:rsidP="00D41EF6">
      <w:r w:rsidRPr="009A0050">
        <w:t xml:space="preserve">For EN-DC operation, if the </w:t>
      </w:r>
      <w:r w:rsidRPr="009A0050">
        <w:rPr>
          <w:rFonts w:eastAsia="Batang"/>
          <w:bCs/>
          <w:i/>
        </w:rPr>
        <w:t>DRB to Be Setup List</w:t>
      </w:r>
      <w:r w:rsidRPr="009A0050">
        <w:rPr>
          <w:i/>
        </w:rPr>
        <w:t xml:space="preserve"> </w:t>
      </w:r>
      <w:r w:rsidRPr="009A0050">
        <w:t xml:space="preserve">IE is present in </w:t>
      </w:r>
      <w:r w:rsidRPr="009A0050">
        <w:rPr>
          <w:lang w:eastAsia="ja-JP"/>
        </w:rPr>
        <w:t xml:space="preserve">the </w:t>
      </w:r>
      <w:r w:rsidRPr="009A0050">
        <w:rPr>
          <w:snapToGrid w:val="0"/>
        </w:rPr>
        <w:t>UE CONTEXT MODIFICATION REQUEST</w:t>
      </w:r>
      <w:r w:rsidRPr="009A0050">
        <w:t xml:space="preserve"> </w:t>
      </w:r>
      <w:r w:rsidRPr="009A0050">
        <w:rPr>
          <w:lang w:eastAsia="ja-JP"/>
        </w:rPr>
        <w:t>message</w:t>
      </w:r>
      <w:r w:rsidRPr="009A0050">
        <w:t xml:space="preserve"> the </w:t>
      </w:r>
      <w:proofErr w:type="spellStart"/>
      <w:r w:rsidRPr="009A0050">
        <w:t>gNB</w:t>
      </w:r>
      <w:proofErr w:type="spellEnd"/>
      <w:r w:rsidRPr="009A0050">
        <w:t>-CU shall include the</w:t>
      </w:r>
      <w:r w:rsidRPr="009A0050">
        <w:rPr>
          <w:i/>
        </w:rPr>
        <w:t xml:space="preserve"> E-UTRAN </w:t>
      </w:r>
      <w:proofErr w:type="spellStart"/>
      <w:r w:rsidRPr="009A0050">
        <w:rPr>
          <w:i/>
        </w:rPr>
        <w:t>QoS</w:t>
      </w:r>
      <w:proofErr w:type="spellEnd"/>
      <w:r w:rsidRPr="009A0050">
        <w:t xml:space="preserve"> IE. The allocation of resources according to the values of the </w:t>
      </w:r>
      <w:r w:rsidRPr="009A0050">
        <w:rPr>
          <w:i/>
        </w:rPr>
        <w:t>Allocation and Retention Priority</w:t>
      </w:r>
      <w:r w:rsidRPr="009A0050">
        <w:t xml:space="preserve"> IE included in the </w:t>
      </w:r>
      <w:r w:rsidRPr="009A0050">
        <w:rPr>
          <w:i/>
        </w:rPr>
        <w:t xml:space="preserve">E-UTRAN </w:t>
      </w:r>
      <w:proofErr w:type="spellStart"/>
      <w:r w:rsidRPr="009A0050">
        <w:rPr>
          <w:i/>
        </w:rPr>
        <w:t>QoS</w:t>
      </w:r>
      <w:proofErr w:type="spellEnd"/>
      <w:r w:rsidRPr="009A0050">
        <w:t xml:space="preserve"> IE shall follow the principles described for the E-RAB Setup procedure in TS 36.413 [15]. For NG-RAN operation, the </w:t>
      </w:r>
      <w:proofErr w:type="spellStart"/>
      <w:r w:rsidRPr="009A0050">
        <w:t>gNB</w:t>
      </w:r>
      <w:proofErr w:type="spellEnd"/>
      <w:r w:rsidRPr="009A0050">
        <w:t xml:space="preserve">-CU shall include the </w:t>
      </w:r>
      <w:r w:rsidRPr="009A0050">
        <w:rPr>
          <w:i/>
        </w:rPr>
        <w:t>DRB Information</w:t>
      </w:r>
      <w:r w:rsidRPr="009A0050">
        <w:t xml:space="preserve"> IE in the UE CONTEXT MODIFICATION REQUEST message.</w:t>
      </w:r>
    </w:p>
    <w:p w:rsidR="00D41EF6" w:rsidRPr="009A0050" w:rsidRDefault="00D41EF6" w:rsidP="00D41EF6">
      <w:r w:rsidRPr="009A0050">
        <w:rPr>
          <w:rFonts w:hint="eastAsia"/>
          <w:lang w:eastAsia="zh-CN"/>
        </w:rPr>
        <w:t>I</w:t>
      </w:r>
      <w:r w:rsidRPr="009A0050">
        <w:t xml:space="preserve">f the </w:t>
      </w:r>
      <w:proofErr w:type="spellStart"/>
      <w:r w:rsidRPr="009A0050">
        <w:t>gNB</w:t>
      </w:r>
      <w:proofErr w:type="spellEnd"/>
      <w:r w:rsidRPr="009A0050">
        <w:t xml:space="preserve">-CU includes the SMTC information of the measured </w:t>
      </w:r>
      <w:proofErr w:type="gramStart"/>
      <w:r w:rsidRPr="009A0050">
        <w:t>frequency(</w:t>
      </w:r>
      <w:proofErr w:type="spellStart"/>
      <w:proofErr w:type="gramEnd"/>
      <w:r w:rsidRPr="009A0050">
        <w:t>ies</w:t>
      </w:r>
      <w:proofErr w:type="spellEnd"/>
      <w:r w:rsidRPr="009A0050">
        <w:t xml:space="preserve">) in the </w:t>
      </w:r>
      <w:proofErr w:type="spellStart"/>
      <w:r w:rsidRPr="009A0050">
        <w:rPr>
          <w:i/>
        </w:rPr>
        <w:t>MeasurementTimingConfiguration</w:t>
      </w:r>
      <w:proofErr w:type="spellEnd"/>
      <w:r w:rsidRPr="009A0050">
        <w:t xml:space="preserve"> IE of the </w:t>
      </w:r>
      <w:r w:rsidRPr="009A0050">
        <w:rPr>
          <w:i/>
        </w:rPr>
        <w:t>CU to DU RRC Information</w:t>
      </w:r>
      <w:r w:rsidRPr="009A0050">
        <w:t xml:space="preserve"> IE that is included in the UE CONTEXT </w:t>
      </w:r>
      <w:r w:rsidRPr="009A0050">
        <w:rPr>
          <w:rFonts w:hint="eastAsia"/>
          <w:lang w:eastAsia="zh-CN"/>
        </w:rPr>
        <w:t>MODIFICATION</w:t>
      </w:r>
      <w:r w:rsidRPr="009A0050">
        <w:t xml:space="preserve"> REQUEST message, the </w:t>
      </w:r>
      <w:proofErr w:type="spellStart"/>
      <w:r w:rsidRPr="009A0050">
        <w:t>gNB</w:t>
      </w:r>
      <w:proofErr w:type="spellEnd"/>
      <w:r w:rsidRPr="009A0050">
        <w:t xml:space="preserve">-DU shall generate the measurement gaps based on the received SMTC information. Then the </w:t>
      </w:r>
      <w:proofErr w:type="spellStart"/>
      <w:r w:rsidRPr="009A0050">
        <w:t>gNB</w:t>
      </w:r>
      <w:proofErr w:type="spellEnd"/>
      <w:r w:rsidRPr="009A0050">
        <w:t xml:space="preserve">-DU shall send the measurement gaps information to the </w:t>
      </w:r>
      <w:proofErr w:type="spellStart"/>
      <w:r w:rsidRPr="009A0050">
        <w:t>gNB</w:t>
      </w:r>
      <w:proofErr w:type="spellEnd"/>
      <w:r w:rsidRPr="009A0050">
        <w:t xml:space="preserve">-CU in the </w:t>
      </w:r>
      <w:proofErr w:type="spellStart"/>
      <w:r w:rsidRPr="009A0050">
        <w:rPr>
          <w:i/>
        </w:rPr>
        <w:t>MeasGapConfig</w:t>
      </w:r>
      <w:proofErr w:type="spellEnd"/>
      <w:r w:rsidRPr="009A0050">
        <w:t xml:space="preserve"> IE of the </w:t>
      </w:r>
      <w:r w:rsidRPr="009A0050">
        <w:rPr>
          <w:i/>
        </w:rPr>
        <w:t>DU to CU RRC Information</w:t>
      </w:r>
      <w:r w:rsidRPr="009A0050">
        <w:t xml:space="preserve"> IE that is included in the UE CONTEXT </w:t>
      </w:r>
      <w:r w:rsidRPr="009A0050">
        <w:rPr>
          <w:rFonts w:hint="eastAsia"/>
          <w:lang w:eastAsia="zh-CN"/>
        </w:rPr>
        <w:t>MODIFICATION</w:t>
      </w:r>
      <w:r w:rsidRPr="009A0050">
        <w:t xml:space="preserve"> RESPONSE message.</w:t>
      </w:r>
    </w:p>
    <w:p w:rsidR="00D41EF6" w:rsidRPr="009A0050" w:rsidRDefault="00D41EF6" w:rsidP="00D41EF6">
      <w:r w:rsidRPr="009A0050">
        <w:t xml:space="preserve">For EN-DC operation, if the </w:t>
      </w:r>
      <w:proofErr w:type="spellStart"/>
      <w:r w:rsidRPr="009A0050">
        <w:t>gNB</w:t>
      </w:r>
      <w:proofErr w:type="spellEnd"/>
      <w:r w:rsidRPr="009A0050">
        <w:t xml:space="preserve">-CU includes the </w:t>
      </w:r>
      <w:r w:rsidRPr="009A0050">
        <w:rPr>
          <w:i/>
        </w:rPr>
        <w:t xml:space="preserve">Resource Coordination Transfer Information </w:t>
      </w:r>
      <w:r w:rsidRPr="009A0050">
        <w:t xml:space="preserve">IE in </w:t>
      </w:r>
      <w:r w:rsidRPr="009A0050">
        <w:rPr>
          <w:lang w:eastAsia="ja-JP"/>
        </w:rPr>
        <w:t xml:space="preserve">the </w:t>
      </w:r>
      <w:r w:rsidRPr="009A0050">
        <w:rPr>
          <w:snapToGrid w:val="0"/>
        </w:rPr>
        <w:t>UE CONTEXT MODIFICATION REQUEST</w:t>
      </w:r>
      <w:r w:rsidRPr="009A0050">
        <w:t xml:space="preserve"> </w:t>
      </w:r>
      <w:r w:rsidRPr="009A0050">
        <w:rPr>
          <w:lang w:eastAsia="ja-JP"/>
        </w:rPr>
        <w:t>message</w:t>
      </w:r>
      <w:r w:rsidRPr="009A0050">
        <w:t xml:space="preserve">, the </w:t>
      </w:r>
      <w:proofErr w:type="spellStart"/>
      <w:r w:rsidRPr="009A0050">
        <w:t>gNB</w:t>
      </w:r>
      <w:proofErr w:type="spellEnd"/>
      <w:r w:rsidRPr="009A0050">
        <w:t xml:space="preserve">-DU shall, if supported, use it for </w:t>
      </w:r>
      <w:r w:rsidRPr="009A0050">
        <w:rPr>
          <w:snapToGrid w:val="0"/>
        </w:rPr>
        <w:t>the purpose of</w:t>
      </w:r>
      <w:r w:rsidRPr="009A0050">
        <w:t xml:space="preserve"> resource coordination. If the </w:t>
      </w:r>
      <w:proofErr w:type="spellStart"/>
      <w:r w:rsidRPr="009A0050">
        <w:t>gNB</w:t>
      </w:r>
      <w:proofErr w:type="spellEnd"/>
      <w:r w:rsidRPr="009A0050">
        <w:t xml:space="preserve">-CU received the </w:t>
      </w:r>
      <w:proofErr w:type="spellStart"/>
      <w:r w:rsidRPr="009A0050">
        <w:t>MeNB</w:t>
      </w:r>
      <w:proofErr w:type="spellEnd"/>
      <w:r w:rsidRPr="009A0050">
        <w:t xml:space="preserve"> Resource Coordination Information as defined in TS 36.423 [9], after completion of UE Context Setup procedures, the </w:t>
      </w:r>
      <w:proofErr w:type="spellStart"/>
      <w:r w:rsidRPr="009A0050">
        <w:t>gNB</w:t>
      </w:r>
      <w:proofErr w:type="spellEnd"/>
      <w:r w:rsidRPr="009A0050">
        <w:t xml:space="preserve">-CU shall transparently transfer it to the </w:t>
      </w:r>
      <w:proofErr w:type="spellStart"/>
      <w:r w:rsidRPr="009A0050">
        <w:t>gNB</w:t>
      </w:r>
      <w:proofErr w:type="spellEnd"/>
      <w:r w:rsidRPr="009A0050">
        <w:t xml:space="preserve">-DU via the </w:t>
      </w:r>
      <w:r w:rsidRPr="009A0050">
        <w:rPr>
          <w:i/>
        </w:rPr>
        <w:t>Resource Coordination Transfer Container</w:t>
      </w:r>
      <w:r w:rsidRPr="009A0050">
        <w:t xml:space="preserve"> IE in the UE CONTEXT MODIFICATION REQUEST message. The </w:t>
      </w:r>
      <w:proofErr w:type="spellStart"/>
      <w:r w:rsidRPr="009A0050">
        <w:t>gNB</w:t>
      </w:r>
      <w:proofErr w:type="spellEnd"/>
      <w:r w:rsidRPr="009A0050">
        <w:t xml:space="preserve">-DU shall use the information received in the </w:t>
      </w:r>
      <w:r w:rsidRPr="009A0050">
        <w:rPr>
          <w:i/>
        </w:rPr>
        <w:t xml:space="preserve">Resource Coordination Transfer Container </w:t>
      </w:r>
      <w:r w:rsidRPr="009A0050">
        <w:t xml:space="preserve">IE for reception of </w:t>
      </w:r>
      <w:proofErr w:type="spellStart"/>
      <w:r w:rsidRPr="009A0050">
        <w:t>MeNB</w:t>
      </w:r>
      <w:proofErr w:type="spellEnd"/>
      <w:r w:rsidRPr="009A0050">
        <w:t xml:space="preserve"> Resource Coordination Information at the </w:t>
      </w:r>
      <w:proofErr w:type="spellStart"/>
      <w:r w:rsidRPr="009A0050">
        <w:t>gNB</w:t>
      </w:r>
      <w:proofErr w:type="spellEnd"/>
      <w:r w:rsidRPr="009A0050">
        <w:t xml:space="preserve"> acting as secondary node as described in TS 36.423 [9]. If the </w:t>
      </w:r>
      <w:r w:rsidRPr="009A0050">
        <w:rPr>
          <w:i/>
        </w:rPr>
        <w:t>Resource Coordination E-UTRA Cell Information</w:t>
      </w:r>
      <w:r w:rsidRPr="009A0050">
        <w:t xml:space="preserve"> IE is included in the </w:t>
      </w:r>
      <w:r w:rsidRPr="009A0050">
        <w:rPr>
          <w:i/>
        </w:rPr>
        <w:t xml:space="preserve">Resource Coordination Transfer Information </w:t>
      </w:r>
      <w:r w:rsidRPr="009A0050">
        <w:t xml:space="preserve">IE, the </w:t>
      </w:r>
      <w:proofErr w:type="spellStart"/>
      <w:r w:rsidRPr="009A0050">
        <w:t>gNB</w:t>
      </w:r>
      <w:proofErr w:type="spellEnd"/>
      <w:r w:rsidRPr="009A0050">
        <w:t xml:space="preserve">-DU shall store the information replacing previously received information for the same E-UTRA cell, and use the stored information for </w:t>
      </w:r>
      <w:r w:rsidRPr="009A0050">
        <w:rPr>
          <w:snapToGrid w:val="0"/>
        </w:rPr>
        <w:t>the purpose of</w:t>
      </w:r>
      <w:r w:rsidRPr="009A0050">
        <w:t xml:space="preserve"> resource coordination.</w:t>
      </w:r>
    </w:p>
    <w:p w:rsidR="00D41EF6" w:rsidRPr="009A0050" w:rsidRDefault="00D41EF6" w:rsidP="00D41EF6">
      <w:pPr>
        <w:spacing w:after="120"/>
        <w:jc w:val="both"/>
        <w:rPr>
          <w:lang w:eastAsia="zh-CN"/>
        </w:rPr>
      </w:pPr>
      <w:r w:rsidRPr="009A0050">
        <w:rPr>
          <w:lang w:eastAsia="zh-CN"/>
        </w:rPr>
        <w:t xml:space="preserve">For EN-DC operation, and if the </w:t>
      </w:r>
      <w:r w:rsidRPr="009A0050">
        <w:rPr>
          <w:i/>
          <w:iCs/>
          <w:lang w:eastAsia="zh-CN"/>
        </w:rPr>
        <w:t>Subscriber Profile ID</w:t>
      </w:r>
      <w:r w:rsidRPr="009A0050">
        <w:rPr>
          <w:lang w:eastAsia="zh-CN"/>
        </w:rPr>
        <w:t xml:space="preserve"> </w:t>
      </w:r>
      <w:r w:rsidRPr="009A0050">
        <w:rPr>
          <w:i/>
          <w:lang w:eastAsia="zh-CN"/>
        </w:rPr>
        <w:t xml:space="preserve">for RAT/Frequency priority </w:t>
      </w:r>
      <w:r w:rsidRPr="009A0050">
        <w:rPr>
          <w:lang w:eastAsia="zh-CN"/>
        </w:rPr>
        <w:t xml:space="preserve">IE is received from an </w:t>
      </w:r>
      <w:proofErr w:type="spellStart"/>
      <w:r w:rsidRPr="009A0050">
        <w:rPr>
          <w:lang w:eastAsia="zh-CN"/>
        </w:rPr>
        <w:t>MeNB</w:t>
      </w:r>
      <w:proofErr w:type="spellEnd"/>
      <w:r w:rsidRPr="009A0050">
        <w:rPr>
          <w:lang w:eastAsia="zh-CN"/>
        </w:rPr>
        <w:t xml:space="preserve">, the UE CONTEXT MODIFICTION REQUEST message shall contain the </w:t>
      </w:r>
      <w:r w:rsidRPr="009A0050">
        <w:rPr>
          <w:i/>
          <w:iCs/>
          <w:lang w:eastAsia="zh-CN"/>
        </w:rPr>
        <w:t>Subscriber Profile ID</w:t>
      </w:r>
      <w:r w:rsidRPr="009A0050">
        <w:rPr>
          <w:lang w:eastAsia="zh-CN"/>
        </w:rPr>
        <w:t xml:space="preserve"> </w:t>
      </w:r>
      <w:r w:rsidRPr="009A0050">
        <w:rPr>
          <w:i/>
          <w:lang w:eastAsia="zh-CN"/>
        </w:rPr>
        <w:t xml:space="preserve">for RAT/Frequency priority </w:t>
      </w:r>
      <w:r w:rsidRPr="009A0050">
        <w:rPr>
          <w:lang w:eastAsia="zh-CN"/>
        </w:rPr>
        <w:t xml:space="preserve">IE.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-DU shall store the received Subscriber Profile ID for RAT/Frequency priority in the UE context and use it as defined in TS 36.300 [20].</w:t>
      </w:r>
    </w:p>
    <w:p w:rsidR="00D41EF6" w:rsidRPr="009A0050" w:rsidRDefault="00D41EF6" w:rsidP="00D41EF6">
      <w:pPr>
        <w:rPr>
          <w:snapToGrid w:val="0"/>
          <w:lang w:eastAsia="zh-CN"/>
        </w:rPr>
      </w:pPr>
      <w:r w:rsidRPr="009A0050">
        <w:rPr>
          <w:lang w:eastAsia="zh-CN"/>
        </w:rPr>
        <w:lastRenderedPageBreak/>
        <w:t xml:space="preserve">If the </w:t>
      </w:r>
      <w:r w:rsidRPr="009A0050">
        <w:rPr>
          <w:i/>
          <w:lang w:eastAsia="zh-CN"/>
        </w:rPr>
        <w:t xml:space="preserve">Index to RAT/Frequency Selection Priority </w:t>
      </w:r>
      <w:r w:rsidRPr="009A0050">
        <w:rPr>
          <w:lang w:eastAsia="zh-CN"/>
        </w:rPr>
        <w:t xml:space="preserve">IE is modified at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 xml:space="preserve">-CU, the </w:t>
      </w:r>
      <w:r w:rsidRPr="009A0050">
        <w:rPr>
          <w:i/>
          <w:lang w:eastAsia="zh-CN"/>
        </w:rPr>
        <w:t xml:space="preserve">Index to RAT/Frequency Selection Priority </w:t>
      </w:r>
      <w:r w:rsidRPr="009A0050">
        <w:rPr>
          <w:lang w:eastAsia="zh-CN"/>
        </w:rPr>
        <w:t xml:space="preserve">IE shall be included in the </w:t>
      </w:r>
      <w:r w:rsidRPr="009A0050">
        <w:t xml:space="preserve">UE CONTEXT MODIFICATION REQUEST. The </w:t>
      </w:r>
      <w:proofErr w:type="spellStart"/>
      <w:r w:rsidRPr="009A0050">
        <w:t>gNB</w:t>
      </w:r>
      <w:proofErr w:type="spellEnd"/>
      <w:r w:rsidRPr="009A0050">
        <w:t xml:space="preserve">-DU </w:t>
      </w:r>
      <w:r w:rsidRPr="009A0050">
        <w:rPr>
          <w:snapToGrid w:val="0"/>
          <w:lang w:eastAsia="zh-CN"/>
        </w:rPr>
        <w:t>may use it for RRM purposes.</w:t>
      </w:r>
    </w:p>
    <w:p w:rsidR="00D41EF6" w:rsidRPr="009A0050" w:rsidRDefault="00D41EF6" w:rsidP="00D41EF6">
      <w:pPr>
        <w:rPr>
          <w:snapToGrid w:val="0"/>
          <w:lang w:eastAsia="zh-CN"/>
        </w:rPr>
      </w:pPr>
      <w:r w:rsidRPr="009A0050">
        <w:rPr>
          <w:snapToGrid w:val="0"/>
          <w:lang w:eastAsia="zh-CN"/>
        </w:rPr>
        <w:t xml:space="preserve">If the UE CONTEXT MODIFICATION REQUEST message contains the </w:t>
      </w:r>
      <w:r w:rsidRPr="009A0050">
        <w:rPr>
          <w:i/>
          <w:snapToGrid w:val="0"/>
          <w:lang w:eastAsia="zh-CN"/>
        </w:rPr>
        <w:t xml:space="preserve">Uplink </w:t>
      </w:r>
      <w:proofErr w:type="spellStart"/>
      <w:r w:rsidRPr="009A0050">
        <w:rPr>
          <w:i/>
          <w:snapToGrid w:val="0"/>
          <w:lang w:eastAsia="zh-CN"/>
        </w:rPr>
        <w:t>TxDirectCurrentList</w:t>
      </w:r>
      <w:proofErr w:type="spellEnd"/>
      <w:r w:rsidRPr="009A0050">
        <w:rPr>
          <w:i/>
          <w:snapToGrid w:val="0"/>
          <w:lang w:eastAsia="zh-CN"/>
        </w:rPr>
        <w:t xml:space="preserve"> Information</w:t>
      </w:r>
      <w:r w:rsidRPr="009A0050">
        <w:rPr>
          <w:snapToGrid w:val="0"/>
          <w:lang w:eastAsia="zh-CN"/>
        </w:rPr>
        <w:t xml:space="preserve"> IE, the </w:t>
      </w:r>
      <w:proofErr w:type="spellStart"/>
      <w:r w:rsidRPr="009A0050">
        <w:rPr>
          <w:snapToGrid w:val="0"/>
          <w:lang w:eastAsia="zh-CN"/>
        </w:rPr>
        <w:t>gNB</w:t>
      </w:r>
      <w:proofErr w:type="spellEnd"/>
      <w:r w:rsidRPr="009A0050">
        <w:rPr>
          <w:snapToGrid w:val="0"/>
          <w:lang w:eastAsia="zh-CN"/>
        </w:rPr>
        <w:t>-DU may take that into account when selecting L1 configuration.</w:t>
      </w:r>
    </w:p>
    <w:p w:rsidR="00D41EF6" w:rsidRPr="009A0050" w:rsidRDefault="00D41EF6" w:rsidP="00D41EF6">
      <w:pPr>
        <w:rPr>
          <w:snapToGrid w:val="0"/>
          <w:lang w:eastAsia="zh-CN"/>
        </w:rPr>
      </w:pPr>
      <w:r w:rsidRPr="009A0050">
        <w:t xml:space="preserve">The </w:t>
      </w:r>
      <w:proofErr w:type="spellStart"/>
      <w:r w:rsidRPr="009A0050">
        <w:rPr>
          <w:i/>
        </w:rPr>
        <w:t>UEAssistanceInformation</w:t>
      </w:r>
      <w:proofErr w:type="spellEnd"/>
      <w:r w:rsidRPr="009A0050">
        <w:t xml:space="preserve"> IE shall be included in </w:t>
      </w:r>
      <w:r w:rsidRPr="009A0050">
        <w:rPr>
          <w:i/>
        </w:rPr>
        <w:t>CU to DU RRC Information</w:t>
      </w:r>
      <w:r w:rsidRPr="009A0050">
        <w:t xml:space="preserve"> IE in the UE CONTEXT MODIFICATION REQUEST message if the </w:t>
      </w:r>
      <w:proofErr w:type="spellStart"/>
      <w:r w:rsidRPr="009A0050">
        <w:t>gNB</w:t>
      </w:r>
      <w:proofErr w:type="spellEnd"/>
      <w:r w:rsidRPr="009A0050">
        <w:t xml:space="preserve">-CU received this IE from the UE; if the </w:t>
      </w:r>
      <w:proofErr w:type="spellStart"/>
      <w:r w:rsidRPr="009A0050">
        <w:rPr>
          <w:i/>
        </w:rPr>
        <w:t>UEAssistanceInformation</w:t>
      </w:r>
      <w:proofErr w:type="spellEnd"/>
      <w:r w:rsidRPr="009A0050">
        <w:t xml:space="preserve"> IE is included in the </w:t>
      </w:r>
      <w:r w:rsidRPr="009A0050">
        <w:rPr>
          <w:i/>
        </w:rPr>
        <w:t>CU to DU RRC Information</w:t>
      </w:r>
      <w:r w:rsidRPr="009A0050">
        <w:t xml:space="preserve"> IE in the UE CONTEXT MODIFICATION REQUEST message, the </w:t>
      </w:r>
      <w:proofErr w:type="spellStart"/>
      <w:r w:rsidRPr="009A0050">
        <w:t>gNB</w:t>
      </w:r>
      <w:proofErr w:type="spellEnd"/>
      <w:r w:rsidRPr="009A0050">
        <w:t>-DU shall, if supported, take it into account when configuring resources for the UE.</w:t>
      </w:r>
    </w:p>
    <w:p w:rsidR="00D41EF6" w:rsidRPr="009A0050" w:rsidRDefault="00D41EF6" w:rsidP="00D41EF6">
      <w:r w:rsidRPr="009A0050">
        <w:t xml:space="preserve">The </w:t>
      </w:r>
      <w:proofErr w:type="spellStart"/>
      <w:r w:rsidRPr="009A0050">
        <w:t>gNB</w:t>
      </w:r>
      <w:proofErr w:type="spellEnd"/>
      <w:r w:rsidRPr="009A0050">
        <w:t xml:space="preserve">-DU shall report to the </w:t>
      </w:r>
      <w:proofErr w:type="spellStart"/>
      <w:r w:rsidRPr="009A0050">
        <w:t>gNB</w:t>
      </w:r>
      <w:proofErr w:type="spellEnd"/>
      <w:r w:rsidRPr="009A0050">
        <w:t>-CU, in the UE CONTEXT MODIFICATION RESPONSE message, the result for all the requested or modified DRBs and SRBs in the following way:</w:t>
      </w:r>
    </w:p>
    <w:p w:rsidR="00D41EF6" w:rsidRPr="009A0050" w:rsidRDefault="00D41EF6" w:rsidP="00D41EF6">
      <w:pPr>
        <w:pStyle w:val="B1"/>
      </w:pPr>
      <w:r w:rsidRPr="009A0050">
        <w:t>-</w:t>
      </w:r>
      <w:r w:rsidRPr="009A0050">
        <w:tab/>
        <w:t xml:space="preserve">A list of DRBs which are successfully established shall be included in the </w:t>
      </w:r>
      <w:r w:rsidRPr="009A0050">
        <w:rPr>
          <w:i/>
        </w:rPr>
        <w:t>DRB Setup List</w:t>
      </w:r>
      <w:r w:rsidRPr="009A0050">
        <w:t xml:space="preserve"> IE;</w:t>
      </w:r>
    </w:p>
    <w:p w:rsidR="00D41EF6" w:rsidRPr="009A0050" w:rsidRDefault="00D41EF6" w:rsidP="00D41EF6">
      <w:pPr>
        <w:pStyle w:val="B1"/>
      </w:pPr>
      <w:r w:rsidRPr="009A0050">
        <w:t>-</w:t>
      </w:r>
      <w:r w:rsidRPr="009A0050">
        <w:tab/>
        <w:t xml:space="preserve">A list of DRBs which failed to be established shall be included in the </w:t>
      </w:r>
      <w:r w:rsidRPr="009A0050">
        <w:rPr>
          <w:i/>
        </w:rPr>
        <w:t>DRB Failed to be Setup List</w:t>
      </w:r>
      <w:r w:rsidRPr="009A0050">
        <w:t xml:space="preserve"> IE;</w:t>
      </w:r>
    </w:p>
    <w:p w:rsidR="00D41EF6" w:rsidRPr="009A0050" w:rsidRDefault="00D41EF6" w:rsidP="00D41EF6">
      <w:pPr>
        <w:pStyle w:val="B1"/>
      </w:pPr>
      <w:r w:rsidRPr="009A0050">
        <w:t>-</w:t>
      </w:r>
      <w:r w:rsidRPr="009A0050">
        <w:tab/>
        <w:t xml:space="preserve">A list of DRBs which are successfully modified shall be included in the </w:t>
      </w:r>
      <w:r w:rsidRPr="009A0050">
        <w:rPr>
          <w:i/>
        </w:rPr>
        <w:t>DRB Modified List</w:t>
      </w:r>
      <w:r w:rsidRPr="009A0050">
        <w:t xml:space="preserve"> IE;</w:t>
      </w:r>
    </w:p>
    <w:p w:rsidR="00D41EF6" w:rsidRPr="009A0050" w:rsidRDefault="00D41EF6" w:rsidP="00D41EF6">
      <w:pPr>
        <w:pStyle w:val="B1"/>
      </w:pPr>
      <w:r w:rsidRPr="009A0050">
        <w:t>-</w:t>
      </w:r>
      <w:r w:rsidRPr="009A0050">
        <w:tab/>
        <w:t xml:space="preserve">A list of DRBs which failed to be modified shall be included in the </w:t>
      </w:r>
      <w:r w:rsidRPr="009A0050">
        <w:rPr>
          <w:i/>
        </w:rPr>
        <w:t>DRB Failed to be Modified List</w:t>
      </w:r>
      <w:r w:rsidRPr="009A0050">
        <w:t xml:space="preserve"> IE;</w:t>
      </w:r>
    </w:p>
    <w:p w:rsidR="00D41EF6" w:rsidRPr="009A0050" w:rsidRDefault="00D41EF6" w:rsidP="00D41EF6">
      <w:pPr>
        <w:pStyle w:val="B1"/>
      </w:pPr>
      <w:r w:rsidRPr="009A0050">
        <w:t>-</w:t>
      </w:r>
      <w:r w:rsidRPr="009A0050">
        <w:tab/>
        <w:t xml:space="preserve">A list of SRBs which failed to be established shall be included in the </w:t>
      </w:r>
      <w:r w:rsidRPr="009A0050">
        <w:rPr>
          <w:i/>
        </w:rPr>
        <w:t>SRB Failed to be Setup List</w:t>
      </w:r>
      <w:r w:rsidRPr="009A0050">
        <w:t xml:space="preserve"> IE. </w:t>
      </w:r>
    </w:p>
    <w:p w:rsidR="00D41EF6" w:rsidRPr="009A0050" w:rsidRDefault="00D41EF6" w:rsidP="00D41EF6">
      <w:pPr>
        <w:pStyle w:val="B1"/>
      </w:pPr>
      <w:r w:rsidRPr="009A0050">
        <w:t>-</w:t>
      </w:r>
      <w:r w:rsidRPr="009A0050">
        <w:tab/>
        <w:t xml:space="preserve">A list of </w:t>
      </w:r>
      <w:r w:rsidRPr="009A0050">
        <w:rPr>
          <w:rFonts w:hint="eastAsia"/>
        </w:rPr>
        <w:t xml:space="preserve">successfully established </w:t>
      </w:r>
      <w:r w:rsidRPr="009A0050">
        <w:t xml:space="preserve">SRBs with logical channel identities for primary path shall be included in the </w:t>
      </w:r>
      <w:r w:rsidRPr="009A0050">
        <w:rPr>
          <w:i/>
        </w:rPr>
        <w:t>SRB Setup List</w:t>
      </w:r>
      <w:r w:rsidRPr="009A0050">
        <w:t xml:space="preserve"> IE only if </w:t>
      </w:r>
      <w:r w:rsidRPr="009A0050">
        <w:rPr>
          <w:rFonts w:hint="eastAsia"/>
          <w:lang w:val="en-US" w:eastAsia="zh-CN"/>
        </w:rPr>
        <w:t>CA based PDCP</w:t>
      </w:r>
      <w:r w:rsidRPr="009A0050">
        <w:t xml:space="preserve"> duplication is initiated for the concerned SRBs.</w:t>
      </w:r>
    </w:p>
    <w:p w:rsidR="00D41EF6" w:rsidRPr="009A0050" w:rsidRDefault="00D41EF6" w:rsidP="00D41EF6">
      <w:pPr>
        <w:pStyle w:val="B1"/>
      </w:pPr>
      <w:r w:rsidRPr="009A0050">
        <w:t>-</w:t>
      </w:r>
      <w:r w:rsidRPr="009A0050">
        <w:tab/>
        <w:t xml:space="preserve">A list of </w:t>
      </w:r>
      <w:r w:rsidRPr="009A0050">
        <w:rPr>
          <w:rFonts w:hint="eastAsia"/>
        </w:rPr>
        <w:t xml:space="preserve">successfully </w:t>
      </w:r>
      <w:r w:rsidRPr="009A0050">
        <w:t xml:space="preserve">modified SRBs with logical channel identities for primary path shall be included in the </w:t>
      </w:r>
      <w:r w:rsidRPr="009A0050">
        <w:rPr>
          <w:i/>
        </w:rPr>
        <w:t>SRB Modified List</w:t>
      </w:r>
      <w:r w:rsidRPr="009A0050">
        <w:t xml:space="preserve"> IE only if </w:t>
      </w:r>
      <w:r w:rsidRPr="009A0050">
        <w:rPr>
          <w:rFonts w:hint="eastAsia"/>
          <w:lang w:val="en-US" w:eastAsia="zh-CN"/>
        </w:rPr>
        <w:t>CA based PDCP</w:t>
      </w:r>
      <w:r w:rsidRPr="009A0050">
        <w:t xml:space="preserve"> duplication is initiated for the concerned SRBs.</w:t>
      </w:r>
    </w:p>
    <w:p w:rsidR="00D41EF6" w:rsidRPr="009A0050" w:rsidRDefault="00D41EF6" w:rsidP="00D41EF6">
      <w:r w:rsidRPr="009A0050">
        <w:t xml:space="preserve">When the </w:t>
      </w:r>
      <w:proofErr w:type="spellStart"/>
      <w:r w:rsidRPr="009A0050">
        <w:t>gNB</w:t>
      </w:r>
      <w:proofErr w:type="spellEnd"/>
      <w:r w:rsidRPr="009A0050">
        <w:t xml:space="preserve">-DU reports the unsuccessful establishment of a DRB or SRB, the cause value should be precise enough to enable the </w:t>
      </w:r>
      <w:proofErr w:type="spellStart"/>
      <w:r w:rsidRPr="009A0050">
        <w:t>gNB</w:t>
      </w:r>
      <w:proofErr w:type="spellEnd"/>
      <w:r w:rsidRPr="009A0050">
        <w:t>-CU to know the reason for the unsuccessful establishment.</w:t>
      </w:r>
    </w:p>
    <w:p w:rsidR="00D41EF6" w:rsidRPr="009A0050" w:rsidRDefault="00D41EF6" w:rsidP="00D41EF6">
      <w:r w:rsidRPr="009A0050">
        <w:t xml:space="preserve">If the </w:t>
      </w:r>
      <w:r w:rsidRPr="009A0050">
        <w:rPr>
          <w:i/>
        </w:rPr>
        <w:t>Resource Coordination Transfer Container</w:t>
      </w:r>
      <w:r w:rsidRPr="009A0050">
        <w:t xml:space="preserve"> IE is included in the UE CONTEXT MODIFICATION RESPONSE, the </w:t>
      </w:r>
      <w:proofErr w:type="spellStart"/>
      <w:r w:rsidRPr="009A0050">
        <w:t>gNB</w:t>
      </w:r>
      <w:proofErr w:type="spellEnd"/>
      <w:r w:rsidRPr="009A0050">
        <w:t>-CU shall transparently transfer this information for the purpose of resource coordination as described in TS 36.423 [9].</w:t>
      </w:r>
    </w:p>
    <w:p w:rsidR="00D41EF6" w:rsidRPr="009A0050" w:rsidRDefault="00D41EF6" w:rsidP="00D41EF6">
      <w:pPr>
        <w:rPr>
          <w:lang w:val="en-US" w:eastAsia="zh-CN"/>
        </w:rPr>
      </w:pPr>
      <w:r w:rsidRPr="009A0050">
        <w:t xml:space="preserve">If the </w:t>
      </w:r>
      <w:proofErr w:type="spellStart"/>
      <w:r w:rsidRPr="009A0050">
        <w:rPr>
          <w:i/>
        </w:rPr>
        <w:t>CellGroupConfig</w:t>
      </w:r>
      <w:proofErr w:type="spellEnd"/>
      <w:r w:rsidRPr="009A0050">
        <w:t xml:space="preserve"> IE is included in the </w:t>
      </w:r>
      <w:r w:rsidRPr="009A0050">
        <w:rPr>
          <w:i/>
        </w:rPr>
        <w:t>DU to CU RRC Information</w:t>
      </w:r>
      <w:r w:rsidRPr="009A0050">
        <w:t xml:space="preserve"> IE contained in the UE CONTEXT MODIFICATION RESPONSE message, </w:t>
      </w:r>
      <w:r w:rsidRPr="009A0050">
        <w:rPr>
          <w:lang w:eastAsia="zh-CN"/>
        </w:rPr>
        <w:t xml:space="preserve">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 xml:space="preserve">-CU shall </w:t>
      </w:r>
      <w:r w:rsidRPr="009A0050">
        <w:rPr>
          <w:lang w:val="en-US" w:eastAsia="zh-CN"/>
        </w:rPr>
        <w:t xml:space="preserve">perform RRC Reconfiguration as described in TS 38.331 [8]. The </w:t>
      </w:r>
      <w:proofErr w:type="spellStart"/>
      <w:r w:rsidRPr="009A0050">
        <w:rPr>
          <w:i/>
          <w:iCs/>
          <w:lang w:val="en-US" w:eastAsia="zh-CN"/>
        </w:rPr>
        <w:t>CellGroupConfig</w:t>
      </w:r>
      <w:proofErr w:type="spellEnd"/>
      <w:r w:rsidRPr="009A0050">
        <w:rPr>
          <w:lang w:val="en-US" w:eastAsia="zh-CN"/>
        </w:rPr>
        <w:t xml:space="preserve"> IE shall transparently be signaled to the UE as specified in </w:t>
      </w:r>
      <w:r w:rsidRPr="009A0050">
        <w:t>TS 38.331 [8]</w:t>
      </w:r>
      <w:r w:rsidRPr="009A0050">
        <w:rPr>
          <w:lang w:val="en-US" w:eastAsia="zh-CN"/>
        </w:rPr>
        <w:t>.</w:t>
      </w:r>
    </w:p>
    <w:p w:rsidR="00D41EF6" w:rsidRPr="009A0050" w:rsidRDefault="00D41EF6" w:rsidP="00D41EF6">
      <w:r w:rsidRPr="009A0050">
        <w:t xml:space="preserve">If the </w:t>
      </w:r>
      <w:proofErr w:type="spellStart"/>
      <w:r w:rsidRPr="009A0050">
        <w:rPr>
          <w:i/>
        </w:rPr>
        <w:t>SCell</w:t>
      </w:r>
      <w:proofErr w:type="spellEnd"/>
      <w:r w:rsidRPr="009A0050">
        <w:rPr>
          <w:i/>
        </w:rPr>
        <w:t xml:space="preserve"> </w:t>
      </w:r>
      <w:r w:rsidRPr="009A0050">
        <w:rPr>
          <w:rFonts w:hint="eastAsia"/>
          <w:i/>
        </w:rPr>
        <w:t xml:space="preserve">Failed </w:t>
      </w:r>
      <w:proofErr w:type="gramStart"/>
      <w:r w:rsidRPr="009A0050">
        <w:rPr>
          <w:i/>
        </w:rPr>
        <w:t>To</w:t>
      </w:r>
      <w:proofErr w:type="gramEnd"/>
      <w:r w:rsidRPr="009A0050">
        <w:rPr>
          <w:i/>
        </w:rPr>
        <w:t xml:space="preserve"> Setup List</w:t>
      </w:r>
      <w:r w:rsidRPr="009A0050">
        <w:t xml:space="preserve"> IE is contained in the UE CONTEXT </w:t>
      </w:r>
      <w:r w:rsidRPr="009A0050">
        <w:rPr>
          <w:rFonts w:hint="eastAsia"/>
          <w:lang w:eastAsia="zh-CN"/>
        </w:rPr>
        <w:t>MODIFICATION</w:t>
      </w:r>
      <w:r w:rsidRPr="009A0050">
        <w:t xml:space="preserve"> RE</w:t>
      </w:r>
      <w:r w:rsidRPr="009A0050">
        <w:rPr>
          <w:rFonts w:hint="eastAsia"/>
          <w:lang w:eastAsia="zh-CN"/>
        </w:rPr>
        <w:t>SPONSE</w:t>
      </w:r>
      <w:r w:rsidRPr="009A0050">
        <w:t xml:space="preserve"> message, the </w:t>
      </w:r>
      <w:proofErr w:type="spellStart"/>
      <w:r w:rsidRPr="009A0050">
        <w:t>gNB</w:t>
      </w:r>
      <w:proofErr w:type="spellEnd"/>
      <w:r w:rsidRPr="009A0050">
        <w:t>-</w:t>
      </w:r>
      <w:r w:rsidRPr="009A0050">
        <w:rPr>
          <w:rFonts w:hint="eastAsia"/>
          <w:lang w:eastAsia="zh-CN"/>
        </w:rPr>
        <w:t>C</w:t>
      </w:r>
      <w:r w:rsidRPr="009A0050">
        <w:t xml:space="preserve">U shall </w:t>
      </w:r>
      <w:r w:rsidRPr="009A0050">
        <w:rPr>
          <w:rFonts w:hint="eastAsia"/>
          <w:lang w:eastAsia="zh-CN"/>
        </w:rPr>
        <w:t xml:space="preserve">regard the corresponding </w:t>
      </w:r>
      <w:proofErr w:type="spellStart"/>
      <w:r w:rsidRPr="009A0050">
        <w:rPr>
          <w:rFonts w:hint="eastAsia"/>
          <w:lang w:eastAsia="zh-CN"/>
        </w:rPr>
        <w:t>SCell</w:t>
      </w:r>
      <w:proofErr w:type="spellEnd"/>
      <w:r w:rsidRPr="009A0050">
        <w:rPr>
          <w:rFonts w:hint="eastAsia"/>
          <w:lang w:eastAsia="zh-CN"/>
        </w:rPr>
        <w:t xml:space="preserve">(s) failed to </w:t>
      </w:r>
      <w:r w:rsidRPr="009A0050">
        <w:t>be established</w:t>
      </w:r>
      <w:r w:rsidRPr="009A0050">
        <w:rPr>
          <w:rFonts w:hint="eastAsia"/>
          <w:lang w:eastAsia="zh-CN"/>
        </w:rPr>
        <w:t xml:space="preserve"> with </w:t>
      </w:r>
      <w:r w:rsidRPr="009A0050">
        <w:rPr>
          <w:rFonts w:hint="eastAsia"/>
          <w:lang w:val="en-US" w:eastAsia="zh-CN"/>
        </w:rPr>
        <w:t xml:space="preserve">an </w:t>
      </w:r>
      <w:r w:rsidRPr="009A0050">
        <w:rPr>
          <w:rFonts w:hint="eastAsia"/>
          <w:lang w:eastAsia="zh-CN"/>
        </w:rPr>
        <w:t>appropriate cause value</w:t>
      </w:r>
      <w:r w:rsidRPr="009A0050">
        <w:rPr>
          <w:rFonts w:hint="eastAsia"/>
          <w:lang w:val="en-US" w:eastAsia="zh-CN"/>
        </w:rPr>
        <w:t xml:space="preserve"> </w:t>
      </w:r>
      <w:r w:rsidRPr="009A0050">
        <w:rPr>
          <w:lang w:eastAsia="zh-CN"/>
        </w:rPr>
        <w:t xml:space="preserve">for each </w:t>
      </w:r>
      <w:proofErr w:type="spellStart"/>
      <w:r w:rsidRPr="009A0050">
        <w:rPr>
          <w:lang w:eastAsia="zh-CN"/>
        </w:rPr>
        <w:t>SCell</w:t>
      </w:r>
      <w:proofErr w:type="spellEnd"/>
      <w:r w:rsidRPr="009A0050">
        <w:rPr>
          <w:lang w:eastAsia="zh-CN"/>
        </w:rPr>
        <w:t xml:space="preserve"> failed to setup</w:t>
      </w:r>
      <w:r w:rsidRPr="009A0050">
        <w:t>.</w:t>
      </w:r>
    </w:p>
    <w:p w:rsidR="00D41EF6" w:rsidRPr="009A0050" w:rsidRDefault="00D41EF6" w:rsidP="00D41EF6">
      <w:r w:rsidRPr="009A0050">
        <w:t xml:space="preserve">If the </w:t>
      </w:r>
      <w:r w:rsidRPr="009A0050">
        <w:rPr>
          <w:i/>
        </w:rPr>
        <w:t>C-RNTI</w:t>
      </w:r>
      <w:r w:rsidRPr="009A0050">
        <w:t xml:space="preserve"> IE is included in the UE CONTEXT MODIFICATION RESPONSE, the </w:t>
      </w:r>
      <w:proofErr w:type="spellStart"/>
      <w:r w:rsidRPr="009A0050">
        <w:t>gNB</w:t>
      </w:r>
      <w:proofErr w:type="spellEnd"/>
      <w:r w:rsidRPr="009A0050">
        <w:t xml:space="preserve">-CU shall consider that the C-RNTI has been allocated by the </w:t>
      </w:r>
      <w:proofErr w:type="spellStart"/>
      <w:r w:rsidRPr="009A0050">
        <w:t>gNB</w:t>
      </w:r>
      <w:proofErr w:type="spellEnd"/>
      <w:r w:rsidRPr="009A0050">
        <w:t>-DU for this UE context.</w:t>
      </w:r>
    </w:p>
    <w:p w:rsidR="00D41EF6" w:rsidRPr="009A0050" w:rsidRDefault="00D41EF6" w:rsidP="00D41EF6">
      <w:pPr>
        <w:rPr>
          <w:lang w:eastAsia="zh-CN"/>
        </w:rPr>
      </w:pPr>
      <w:r w:rsidRPr="009A0050">
        <w:rPr>
          <w:lang w:eastAsia="zh-CN"/>
        </w:rPr>
        <w:t>I</w:t>
      </w:r>
      <w:r w:rsidRPr="009A0050">
        <w:rPr>
          <w:rFonts w:hint="eastAsia"/>
          <w:lang w:eastAsia="zh-CN"/>
        </w:rPr>
        <w:t xml:space="preserve">f the </w:t>
      </w:r>
      <w:r w:rsidRPr="009A0050">
        <w:rPr>
          <w:i/>
          <w:lang w:eastAsia="zh-CN"/>
        </w:rPr>
        <w:t>Inactivity Monitoring Request</w:t>
      </w:r>
      <w:r w:rsidRPr="009A0050">
        <w:rPr>
          <w:rFonts w:hint="eastAsia"/>
          <w:lang w:eastAsia="zh-CN"/>
        </w:rPr>
        <w:t xml:space="preserve"> IE is contained in the UE CONTEXT MODIFICATION REQUEST message,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-DU may consider that the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-CU has requested the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-DU to perform UE inactivity monitoring. If the </w:t>
      </w:r>
      <w:r w:rsidRPr="009A0050">
        <w:rPr>
          <w:i/>
          <w:lang w:eastAsia="zh-CN"/>
        </w:rPr>
        <w:t>Inactivity Monitoring R</w:t>
      </w:r>
      <w:r w:rsidRPr="009A0050">
        <w:rPr>
          <w:rFonts w:hint="eastAsia"/>
          <w:i/>
          <w:lang w:eastAsia="zh-CN"/>
        </w:rPr>
        <w:t>esponse</w:t>
      </w:r>
      <w:r w:rsidRPr="009A0050">
        <w:rPr>
          <w:rFonts w:hint="eastAsia"/>
          <w:lang w:eastAsia="zh-CN"/>
        </w:rPr>
        <w:t xml:space="preserve"> IE is contained in the UE CONTEXT MODIFICATION RESPONSE message and set to </w:t>
      </w:r>
      <w:r w:rsidRPr="009A0050">
        <w:rPr>
          <w:lang w:eastAsia="zh-CN"/>
        </w:rPr>
        <w:t>“</w:t>
      </w:r>
      <w:r w:rsidRPr="009A0050">
        <w:rPr>
          <w:rFonts w:hint="eastAsia"/>
          <w:lang w:eastAsia="zh-CN"/>
        </w:rPr>
        <w:t>Not-supported</w:t>
      </w:r>
      <w:r w:rsidRPr="009A0050">
        <w:rPr>
          <w:lang w:eastAsia="zh-CN"/>
        </w:rPr>
        <w:t>”</w:t>
      </w:r>
      <w:r w:rsidRPr="009A0050">
        <w:rPr>
          <w:rFonts w:hint="eastAsia"/>
          <w:lang w:eastAsia="zh-CN"/>
        </w:rPr>
        <w:t xml:space="preserve">, the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-CU shall consider that the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>-DU does not support UE inactivity monitoring for the UE.</w:t>
      </w:r>
    </w:p>
    <w:p w:rsidR="00D41EF6" w:rsidRPr="009A0050" w:rsidRDefault="00D41EF6" w:rsidP="00D41EF6">
      <w:r w:rsidRPr="009A0050">
        <w:t>The UE Context Modify Procedure is not used to configure SRB0.</w:t>
      </w:r>
    </w:p>
    <w:p w:rsidR="00D41EF6" w:rsidRPr="009A0050" w:rsidRDefault="00D41EF6" w:rsidP="00D41EF6">
      <w:r w:rsidRPr="009A0050">
        <w:t xml:space="preserve">If the </w:t>
      </w:r>
      <w:r w:rsidRPr="009A0050">
        <w:rPr>
          <w:i/>
        </w:rPr>
        <w:t>Notification Control</w:t>
      </w:r>
      <w:r w:rsidRPr="009A0050">
        <w:t xml:space="preserve"> IE is included in the </w:t>
      </w:r>
      <w:r w:rsidRPr="009A0050">
        <w:rPr>
          <w:i/>
        </w:rPr>
        <w:t>DRB to Be Setup List</w:t>
      </w:r>
      <w:r w:rsidRPr="009A0050">
        <w:t xml:space="preserve"> IE or the </w:t>
      </w:r>
      <w:r w:rsidRPr="009A0050">
        <w:rPr>
          <w:i/>
        </w:rPr>
        <w:t>DRB to Be Modified List</w:t>
      </w:r>
      <w:r w:rsidRPr="009A0050">
        <w:t xml:space="preserve"> IE and it is set to active, the </w:t>
      </w:r>
      <w:proofErr w:type="spellStart"/>
      <w:r w:rsidRPr="009A0050">
        <w:t>gNB</w:t>
      </w:r>
      <w:proofErr w:type="spellEnd"/>
      <w:r w:rsidRPr="009A0050">
        <w:t xml:space="preserve">-DU shall, if supported, monitor the </w:t>
      </w:r>
      <w:proofErr w:type="spellStart"/>
      <w:r w:rsidRPr="009A0050">
        <w:t>QoS</w:t>
      </w:r>
      <w:proofErr w:type="spellEnd"/>
      <w:r w:rsidRPr="009A0050">
        <w:t xml:space="preserve"> of the DRB and notify the </w:t>
      </w:r>
      <w:proofErr w:type="spellStart"/>
      <w:r w:rsidRPr="009A0050">
        <w:t>gNB</w:t>
      </w:r>
      <w:proofErr w:type="spellEnd"/>
      <w:r w:rsidRPr="009A0050">
        <w:t xml:space="preserve">-CU if the </w:t>
      </w:r>
      <w:proofErr w:type="spellStart"/>
      <w:r w:rsidRPr="009A0050">
        <w:t>QoS</w:t>
      </w:r>
      <w:proofErr w:type="spellEnd"/>
      <w:r w:rsidRPr="009A0050">
        <w:t xml:space="preserve"> cannot be fulfilled any longer or if the </w:t>
      </w:r>
      <w:proofErr w:type="spellStart"/>
      <w:r w:rsidRPr="009A0050">
        <w:t>QoS</w:t>
      </w:r>
      <w:proofErr w:type="spellEnd"/>
      <w:r w:rsidRPr="009A0050">
        <w:t xml:space="preserve"> can be fulfilled again. The </w:t>
      </w:r>
      <w:r w:rsidRPr="009A0050">
        <w:rPr>
          <w:i/>
        </w:rPr>
        <w:t>Notification Control</w:t>
      </w:r>
      <w:r w:rsidRPr="009A0050">
        <w:t xml:space="preserve"> IE can only be applied to GBR bearers.</w:t>
      </w:r>
    </w:p>
    <w:p w:rsidR="00D41EF6" w:rsidRPr="009A0050" w:rsidRDefault="00D41EF6" w:rsidP="00D41EF6">
      <w:pPr>
        <w:rPr>
          <w:lang w:eastAsia="zh-CN"/>
        </w:rPr>
      </w:pPr>
      <w:r w:rsidRPr="009A0050">
        <w:rPr>
          <w:rFonts w:eastAsia="MS Mincho"/>
          <w:noProof/>
          <w:snapToGrid w:val="0"/>
        </w:rPr>
        <w:t xml:space="preserve">If the </w:t>
      </w:r>
      <w:r w:rsidRPr="009A0050">
        <w:rPr>
          <w:rFonts w:eastAsia="MS Mincho"/>
          <w:i/>
          <w:noProof/>
          <w:snapToGrid w:val="0"/>
        </w:rPr>
        <w:t xml:space="preserve">UL PDU Session Aggregate Maximum Bit Rate </w:t>
      </w:r>
      <w:r w:rsidRPr="009A0050">
        <w:rPr>
          <w:rFonts w:eastAsia="MS Mincho"/>
          <w:noProof/>
          <w:snapToGrid w:val="0"/>
        </w:rPr>
        <w:t xml:space="preserve">IE is included in the </w:t>
      </w:r>
      <w:r w:rsidRPr="009A0050">
        <w:rPr>
          <w:rFonts w:eastAsia="MS Mincho"/>
          <w:i/>
          <w:noProof/>
          <w:snapToGrid w:val="0"/>
        </w:rPr>
        <w:t>QoS Flow Level QoS Parameters</w:t>
      </w:r>
      <w:r w:rsidRPr="009A0050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9A0050">
        <w:rPr>
          <w:rFonts w:eastAsia="Geneva"/>
          <w:noProof/>
          <w:lang w:eastAsia="zh-CN"/>
        </w:rPr>
        <w:t>gNB-DU</w:t>
      </w:r>
      <w:r w:rsidRPr="009A0050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9A0050">
        <w:rPr>
          <w:rFonts w:hint="eastAsia"/>
          <w:lang w:eastAsia="zh-CN"/>
        </w:rPr>
        <w:t>as specified in TS 23.501</w:t>
      </w:r>
      <w:r w:rsidRPr="009A0050">
        <w:rPr>
          <w:lang w:eastAsia="zh-CN"/>
        </w:rPr>
        <w:t xml:space="preserve"> </w:t>
      </w:r>
      <w:r w:rsidRPr="009A0050">
        <w:rPr>
          <w:rFonts w:hint="eastAsia"/>
          <w:lang w:eastAsia="zh-CN"/>
        </w:rPr>
        <w:t>[</w:t>
      </w:r>
      <w:r w:rsidRPr="009A0050">
        <w:rPr>
          <w:lang w:eastAsia="zh-CN"/>
        </w:rPr>
        <w:t>21].</w:t>
      </w:r>
    </w:p>
    <w:p w:rsidR="00D41EF6" w:rsidRPr="009A0050" w:rsidRDefault="00D41EF6" w:rsidP="00D41EF6">
      <w:pPr>
        <w:rPr>
          <w:noProof/>
          <w:snapToGrid w:val="0"/>
        </w:rPr>
      </w:pPr>
      <w:r w:rsidRPr="009A0050">
        <w:rPr>
          <w:noProof/>
          <w:snapToGrid w:val="0"/>
        </w:rPr>
        <w:lastRenderedPageBreak/>
        <w:t xml:space="preserve">If the </w:t>
      </w:r>
      <w:r w:rsidRPr="009A0050">
        <w:rPr>
          <w:i/>
          <w:noProof/>
          <w:snapToGrid w:val="0"/>
        </w:rPr>
        <w:t>gNB-DU UE Aggregate Maximum Bit Rate Uplink</w:t>
      </w:r>
      <w:r w:rsidRPr="009A0050">
        <w:rPr>
          <w:noProof/>
          <w:snapToGrid w:val="0"/>
        </w:rPr>
        <w:t xml:space="preserve"> IE is included in the UE CONTEXT MODIFICATION REQUEST message, the </w:t>
      </w:r>
      <w:r w:rsidRPr="009A0050">
        <w:rPr>
          <w:rFonts w:eastAsia="Geneva"/>
          <w:noProof/>
          <w:lang w:eastAsia="zh-CN"/>
        </w:rPr>
        <w:t>gNB-DU</w:t>
      </w:r>
      <w:r w:rsidRPr="009A0050">
        <w:rPr>
          <w:noProof/>
          <w:snapToGrid w:val="0"/>
        </w:rPr>
        <w:t xml:space="preserve"> shall:</w:t>
      </w:r>
    </w:p>
    <w:p w:rsidR="00D41EF6" w:rsidRPr="009A0050" w:rsidRDefault="00D41EF6" w:rsidP="00D41EF6">
      <w:pPr>
        <w:pStyle w:val="B1"/>
        <w:rPr>
          <w:noProof/>
          <w:snapToGrid w:val="0"/>
        </w:rPr>
      </w:pPr>
      <w:r w:rsidRPr="009A0050">
        <w:rPr>
          <w:noProof/>
          <w:snapToGrid w:val="0"/>
        </w:rPr>
        <w:t>-</w:t>
      </w:r>
      <w:r w:rsidRPr="009A0050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:rsidR="00D41EF6" w:rsidRPr="009A0050" w:rsidRDefault="00D41EF6" w:rsidP="00D41EF6">
      <w:pPr>
        <w:pStyle w:val="B1"/>
        <w:rPr>
          <w:lang w:eastAsia="zh-CN"/>
        </w:rPr>
      </w:pPr>
      <w:r w:rsidRPr="009A0050">
        <w:rPr>
          <w:noProof/>
          <w:snapToGrid w:val="0"/>
        </w:rPr>
        <w:t>-</w:t>
      </w:r>
      <w:r w:rsidRPr="009A0050">
        <w:rPr>
          <w:noProof/>
          <w:snapToGrid w:val="0"/>
        </w:rPr>
        <w:tab/>
        <w:t>use the received gNB-DU UE Aggregate Maximum Bit Rate Uplink for non-GBR Bearers for the concerned UE.</w:t>
      </w:r>
    </w:p>
    <w:p w:rsidR="00D41EF6" w:rsidRPr="009A0050" w:rsidRDefault="00D41EF6" w:rsidP="00D41EF6">
      <w:r w:rsidRPr="009A0050">
        <w:t xml:space="preserve">The </w:t>
      </w:r>
      <w:r w:rsidRPr="009A0050">
        <w:rPr>
          <w:i/>
          <w:noProof/>
          <w:snapToGrid w:val="0"/>
        </w:rPr>
        <w:t xml:space="preserve">UL PDU Session Aggregate Maximum Bit Rate </w:t>
      </w:r>
      <w:r w:rsidRPr="009A0050">
        <w:rPr>
          <w:noProof/>
          <w:snapToGrid w:val="0"/>
        </w:rPr>
        <w:t>IE</w:t>
      </w:r>
      <w:r w:rsidRPr="009A0050">
        <w:t xml:space="preserve"> shall be sent if </w:t>
      </w:r>
      <w:r w:rsidRPr="009A0050">
        <w:rPr>
          <w:i/>
        </w:rPr>
        <w:t>DRB to Be Setup List</w:t>
      </w:r>
      <w:r w:rsidRPr="009A0050">
        <w:t xml:space="preserve"> IE is included and the </w:t>
      </w:r>
      <w:proofErr w:type="spellStart"/>
      <w:r w:rsidRPr="009A0050">
        <w:t>gNB</w:t>
      </w:r>
      <w:proofErr w:type="spellEnd"/>
      <w:r w:rsidRPr="009A0050">
        <w:t xml:space="preserve">-CU has not previously sent it. The </w:t>
      </w:r>
      <w:proofErr w:type="spellStart"/>
      <w:r w:rsidRPr="009A0050">
        <w:t>gNB</w:t>
      </w:r>
      <w:proofErr w:type="spellEnd"/>
      <w:r w:rsidRPr="009A0050">
        <w:t xml:space="preserve">-DU shall store and use the received </w:t>
      </w:r>
      <w:proofErr w:type="spellStart"/>
      <w:r w:rsidRPr="009A0050">
        <w:t>gNB</w:t>
      </w:r>
      <w:proofErr w:type="spellEnd"/>
      <w:r w:rsidRPr="009A0050">
        <w:t>-DU UE Aggregate Maximum Bit Rate Uplink.</w:t>
      </w:r>
    </w:p>
    <w:p w:rsidR="00D41EF6" w:rsidRPr="009A0050" w:rsidRDefault="00D41EF6" w:rsidP="00D41EF6">
      <w:r w:rsidRPr="009A0050">
        <w:t xml:space="preserve">If the </w:t>
      </w:r>
      <w:r w:rsidRPr="009A0050">
        <w:rPr>
          <w:i/>
        </w:rPr>
        <w:t>RLC Status IE</w:t>
      </w:r>
      <w:r w:rsidRPr="009A0050">
        <w:t xml:space="preserve"> is included in the UE CONTEXT MODIFICATION RESPONSE message, the </w:t>
      </w:r>
      <w:proofErr w:type="spellStart"/>
      <w:r w:rsidRPr="009A0050">
        <w:t>gNB</w:t>
      </w:r>
      <w:proofErr w:type="spellEnd"/>
      <w:r w:rsidRPr="009A0050">
        <w:t xml:space="preserve">-CU shall assume that RLC has been </w:t>
      </w:r>
      <w:proofErr w:type="spellStart"/>
      <w:r w:rsidRPr="009A0050">
        <w:t>reestablished</w:t>
      </w:r>
      <w:proofErr w:type="spellEnd"/>
      <w:r w:rsidRPr="009A0050">
        <w:t xml:space="preserve"> at the </w:t>
      </w:r>
      <w:proofErr w:type="spellStart"/>
      <w:r w:rsidRPr="009A0050">
        <w:t>gNB</w:t>
      </w:r>
      <w:proofErr w:type="spellEnd"/>
      <w:r w:rsidRPr="009A0050">
        <w:t>-DU and may trigger PDCP data recovery.</w:t>
      </w:r>
    </w:p>
    <w:p w:rsidR="00D41EF6" w:rsidRPr="009A0050" w:rsidRDefault="00D41EF6" w:rsidP="00D41EF6">
      <w:r w:rsidRPr="009A0050">
        <w:t>If the GNB-</w:t>
      </w:r>
      <w:r w:rsidRPr="009A0050">
        <w:rPr>
          <w:i/>
        </w:rPr>
        <w:t>DU Configuration Query</w:t>
      </w:r>
      <w:r w:rsidRPr="009A0050">
        <w:t xml:space="preserve"> IE is contained in the UE CONTEXT MODIFICATION REQUEST message, </w:t>
      </w:r>
      <w:proofErr w:type="spellStart"/>
      <w:r w:rsidRPr="009A0050">
        <w:t>gNB</w:t>
      </w:r>
      <w:proofErr w:type="spellEnd"/>
      <w:r w:rsidRPr="009A0050">
        <w:t xml:space="preserve">-DU shall include the </w:t>
      </w:r>
      <w:proofErr w:type="spellStart"/>
      <w:r w:rsidRPr="009A0050">
        <w:rPr>
          <w:i/>
        </w:rPr>
        <w:t>CellGroupConfig</w:t>
      </w:r>
      <w:proofErr w:type="spellEnd"/>
      <w:r w:rsidRPr="009A0050">
        <w:rPr>
          <w:i/>
        </w:rPr>
        <w:t xml:space="preserve"> </w:t>
      </w:r>
      <w:r w:rsidRPr="009A0050">
        <w:t xml:space="preserve">IE in the </w:t>
      </w:r>
      <w:r w:rsidRPr="009A0050">
        <w:rPr>
          <w:i/>
        </w:rPr>
        <w:t>DU To CU RRC Information</w:t>
      </w:r>
      <w:r w:rsidRPr="009A0050">
        <w:t xml:space="preserve"> IE in the UE CONTEXT MODIFICATION RESPONSE message.</w:t>
      </w:r>
    </w:p>
    <w:p w:rsidR="00D41EF6" w:rsidRPr="009A0050" w:rsidRDefault="00D41EF6" w:rsidP="00D41EF6">
      <w:pPr>
        <w:rPr>
          <w:lang w:eastAsia="zh-CN"/>
        </w:rPr>
      </w:pPr>
      <w:r w:rsidRPr="009A0050">
        <w:rPr>
          <w:lang w:eastAsia="zh-CN"/>
        </w:rPr>
        <w:t>I</w:t>
      </w:r>
      <w:r w:rsidRPr="009A0050">
        <w:t xml:space="preserve">f the </w:t>
      </w:r>
      <w:r w:rsidRPr="009A0050">
        <w:rPr>
          <w:i/>
          <w:iCs/>
        </w:rPr>
        <w:t>Bearer Type Change</w:t>
      </w:r>
      <w:r w:rsidRPr="009A0050">
        <w:rPr>
          <w:iCs/>
        </w:rPr>
        <w:t xml:space="preserve"> </w:t>
      </w:r>
      <w:r w:rsidRPr="009A0050">
        <w:t xml:space="preserve">IE is </w:t>
      </w:r>
      <w:r w:rsidRPr="009A0050">
        <w:rPr>
          <w:lang w:eastAsia="zh-CN"/>
        </w:rPr>
        <w:t>included</w:t>
      </w:r>
      <w:r w:rsidRPr="009A0050">
        <w:t xml:space="preserve"> in </w:t>
      </w:r>
      <w:r w:rsidRPr="009A0050">
        <w:rPr>
          <w:i/>
          <w:iCs/>
        </w:rPr>
        <w:t>DRB to Be Modified List</w:t>
      </w:r>
      <w:r w:rsidRPr="009A0050">
        <w:t xml:space="preserve"> IE in the UE CONTEXT </w:t>
      </w:r>
      <w:r w:rsidRPr="009A0050">
        <w:rPr>
          <w:lang w:eastAsia="zh-CN"/>
        </w:rPr>
        <w:t>MODIFICATION</w:t>
      </w:r>
      <w:r w:rsidRPr="009A0050">
        <w:t xml:space="preserve"> REQUEST message,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-DU shall either reset the lower layers or generate a new LCID for the affected bearer as specified in TS 37.340[7].</w:t>
      </w:r>
    </w:p>
    <w:p w:rsidR="00D41EF6" w:rsidRPr="009A0050" w:rsidRDefault="00D41EF6" w:rsidP="00D41EF6">
      <w:pPr>
        <w:rPr>
          <w:lang w:eastAsia="zh-CN"/>
        </w:rPr>
      </w:pPr>
      <w:r w:rsidRPr="009A0050">
        <w:rPr>
          <w:rFonts w:hint="eastAsia"/>
          <w:lang w:eastAsia="zh-CN"/>
        </w:rPr>
        <w:t>For NE-DC operation,</w:t>
      </w:r>
      <w:r w:rsidRPr="009A0050">
        <w:rPr>
          <w:lang w:eastAsia="zh-CN"/>
        </w:rPr>
        <w:t xml:space="preserve"> </w:t>
      </w:r>
      <w:r w:rsidRPr="009A0050">
        <w:rPr>
          <w:rFonts w:hint="eastAsia"/>
          <w:lang w:eastAsia="zh-CN"/>
        </w:rPr>
        <w:t xml:space="preserve">if </w:t>
      </w:r>
      <w:proofErr w:type="spellStart"/>
      <w:r w:rsidRPr="009A0050">
        <w:rPr>
          <w:rFonts w:hint="eastAsia"/>
          <w:i/>
          <w:lang w:eastAsia="zh-CN"/>
        </w:rPr>
        <w:t>NeedforGap</w:t>
      </w:r>
      <w:proofErr w:type="spellEnd"/>
      <w:r w:rsidRPr="009A0050">
        <w:rPr>
          <w:rFonts w:hint="eastAsia"/>
          <w:lang w:eastAsia="zh-CN"/>
        </w:rPr>
        <w:t xml:space="preserve"> IE is included in </w:t>
      </w:r>
      <w:r w:rsidRPr="009A0050">
        <w:t xml:space="preserve">the UE CONTEXT </w:t>
      </w:r>
      <w:r w:rsidRPr="009A0050">
        <w:rPr>
          <w:lang w:eastAsia="zh-CN"/>
        </w:rPr>
        <w:t>MODIFICATION</w:t>
      </w:r>
      <w:r w:rsidRPr="009A0050">
        <w:t xml:space="preserve"> REQUEST </w:t>
      </w:r>
      <w:proofErr w:type="spellStart"/>
      <w:r w:rsidRPr="009A0050">
        <w:t>message</w:t>
      </w:r>
      <w:proofErr w:type="gramStart"/>
      <w:r w:rsidRPr="009A0050">
        <w:rPr>
          <w:rFonts w:hint="eastAsia"/>
          <w:lang w:eastAsia="zh-CN"/>
        </w:rPr>
        <w:t>,the</w:t>
      </w:r>
      <w:proofErr w:type="spellEnd"/>
      <w:proofErr w:type="gramEnd"/>
      <w:r w:rsidRPr="009A0050">
        <w:rPr>
          <w:rFonts w:hint="eastAsia"/>
          <w:lang w:eastAsia="zh-CN"/>
        </w:rPr>
        <w:t xml:space="preserve">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-DU</w:t>
      </w:r>
      <w:r w:rsidRPr="009A0050">
        <w:rPr>
          <w:rFonts w:hint="eastAsia"/>
          <w:lang w:eastAsia="zh-CN"/>
        </w:rPr>
        <w:t xml:space="preserve"> shall generate measurement gap for the </w:t>
      </w:r>
      <w:proofErr w:type="spellStart"/>
      <w:r w:rsidRPr="009A0050">
        <w:rPr>
          <w:rFonts w:hint="eastAsia"/>
          <w:lang w:eastAsia="zh-CN"/>
        </w:rPr>
        <w:t>SeNB</w:t>
      </w:r>
      <w:proofErr w:type="spellEnd"/>
      <w:r w:rsidRPr="009A0050">
        <w:rPr>
          <w:rFonts w:hint="eastAsia"/>
          <w:lang w:eastAsia="zh-CN"/>
        </w:rPr>
        <w:t>.</w:t>
      </w:r>
    </w:p>
    <w:p w:rsidR="00D41EF6" w:rsidRPr="009A0050" w:rsidRDefault="00D41EF6" w:rsidP="00D41EF6">
      <w:r w:rsidRPr="009A0050">
        <w:t xml:space="preserve">If the </w:t>
      </w:r>
      <w:proofErr w:type="spellStart"/>
      <w:r w:rsidRPr="009A0050">
        <w:rPr>
          <w:i/>
        </w:rPr>
        <w:t>QoS</w:t>
      </w:r>
      <w:proofErr w:type="spellEnd"/>
      <w:r w:rsidRPr="009A0050">
        <w:rPr>
          <w:i/>
        </w:rPr>
        <w:t xml:space="preserve"> Flow Mapping Indication</w:t>
      </w:r>
      <w:r w:rsidRPr="009A0050">
        <w:t xml:space="preserve"> IE is included in the UE CONTEXT </w:t>
      </w:r>
      <w:r w:rsidRPr="009A0050">
        <w:rPr>
          <w:lang w:eastAsia="zh-CN"/>
        </w:rPr>
        <w:t>MODIFICATION</w:t>
      </w:r>
      <w:r w:rsidRPr="009A0050">
        <w:t xml:space="preserve"> REQUEST message, the </w:t>
      </w:r>
      <w:proofErr w:type="spellStart"/>
      <w:r w:rsidRPr="009A0050">
        <w:t>gNB</w:t>
      </w:r>
      <w:proofErr w:type="spellEnd"/>
      <w:r w:rsidRPr="009A0050">
        <w:t xml:space="preserve">-DU </w:t>
      </w:r>
      <w:r w:rsidRPr="009A0050">
        <w:rPr>
          <w:rFonts w:hint="eastAsia"/>
          <w:lang w:eastAsia="zh-CN"/>
        </w:rPr>
        <w:t>shall</w:t>
      </w:r>
      <w:r w:rsidRPr="009A0050">
        <w:t xml:space="preserve">, if supported, </w:t>
      </w:r>
      <w:r w:rsidRPr="009A0050">
        <w:rPr>
          <w:rFonts w:hint="eastAsia"/>
          <w:snapToGrid w:val="0"/>
          <w:lang w:eastAsia="zh-CN"/>
        </w:rPr>
        <w:t>replace any previously received value</w:t>
      </w:r>
      <w:r w:rsidRPr="009A0050">
        <w:t xml:space="preserve"> and take it into account that only the uplink or downlink </w:t>
      </w:r>
      <w:proofErr w:type="spellStart"/>
      <w:r w:rsidRPr="009A0050">
        <w:t>QoS</w:t>
      </w:r>
      <w:proofErr w:type="spellEnd"/>
      <w:r w:rsidRPr="009A0050">
        <w:t xml:space="preserve"> flow is mapped to the DRB.</w:t>
      </w:r>
    </w:p>
    <w:p w:rsidR="00D41EF6" w:rsidRDefault="00D41EF6" w:rsidP="00D41EF6">
      <w:pPr>
        <w:rPr>
          <w:noProof/>
        </w:rPr>
      </w:pPr>
    </w:p>
    <w:p w:rsidR="00D41EF6" w:rsidRDefault="00D41EF6" w:rsidP="00D41EF6">
      <w:pPr>
        <w:pStyle w:val="4"/>
        <w:ind w:left="0" w:firstLine="0"/>
      </w:pPr>
      <w:r w:rsidRPr="00E45A26">
        <w:rPr>
          <w:highlight w:val="yellow"/>
        </w:rPr>
        <w:t>&lt;Unchanged Text Omitted&gt;</w:t>
      </w:r>
    </w:p>
    <w:p w:rsidR="00D41EF6" w:rsidRPr="009A0050" w:rsidRDefault="00D41EF6" w:rsidP="00D41EF6"/>
    <w:p w:rsidR="00D41EF6" w:rsidRPr="009A0050" w:rsidRDefault="00D41EF6" w:rsidP="00D41EF6">
      <w:pPr>
        <w:pStyle w:val="3"/>
        <w:rPr>
          <w:lang w:eastAsia="zh-CN"/>
        </w:rPr>
      </w:pPr>
      <w:bookmarkStart w:id="15" w:name="_Toc5646164"/>
      <w:r w:rsidRPr="009A0050">
        <w:t>8.3.5</w:t>
      </w:r>
      <w:r w:rsidRPr="009A0050">
        <w:tab/>
        <w:t xml:space="preserve">UE Context Modification </w:t>
      </w:r>
      <w:proofErr w:type="gramStart"/>
      <w:r w:rsidRPr="009A0050">
        <w:t>Required</w:t>
      </w:r>
      <w:proofErr w:type="gramEnd"/>
      <w:r w:rsidRPr="009A0050">
        <w:t xml:space="preserve"> (</w:t>
      </w:r>
      <w:proofErr w:type="spellStart"/>
      <w:r w:rsidRPr="009A0050">
        <w:t>gNB</w:t>
      </w:r>
      <w:proofErr w:type="spellEnd"/>
      <w:r w:rsidRPr="009A0050">
        <w:t>-DU initiated)</w:t>
      </w:r>
      <w:bookmarkEnd w:id="15"/>
    </w:p>
    <w:p w:rsidR="00D41EF6" w:rsidRPr="009A0050" w:rsidRDefault="00D41EF6" w:rsidP="00D41EF6">
      <w:pPr>
        <w:pStyle w:val="4"/>
        <w:rPr>
          <w:lang w:eastAsia="zh-CN"/>
        </w:rPr>
      </w:pPr>
      <w:bookmarkStart w:id="16" w:name="_Toc5646165"/>
      <w:r w:rsidRPr="009A0050">
        <w:t>8.3.5.1</w:t>
      </w:r>
      <w:r w:rsidRPr="009A0050">
        <w:tab/>
        <w:t>General</w:t>
      </w:r>
      <w:bookmarkEnd w:id="16"/>
    </w:p>
    <w:p w:rsidR="00D41EF6" w:rsidRPr="009A0050" w:rsidRDefault="00D41EF6" w:rsidP="00D41EF6">
      <w:pPr>
        <w:rPr>
          <w:lang w:eastAsia="zh-CN"/>
        </w:rPr>
      </w:pPr>
      <w:r w:rsidRPr="009A0050">
        <w:rPr>
          <w:lang w:eastAsia="zh-CN"/>
        </w:rPr>
        <w:t>The purpose of the UE Context Modification Required procedure is to modify the established</w:t>
      </w:r>
      <w:r w:rsidRPr="009A0050">
        <w:t xml:space="preserve"> UE Context, e.g., modifying and releasing radio bearer resources</w:t>
      </w:r>
      <w:r w:rsidRPr="009A0050">
        <w:rPr>
          <w:lang w:eastAsia="zh-CN"/>
        </w:rPr>
        <w:t>.</w:t>
      </w:r>
      <w:r w:rsidRPr="009A0050">
        <w:t xml:space="preserve"> </w:t>
      </w:r>
      <w:r w:rsidRPr="009A0050">
        <w:rPr>
          <w:lang w:eastAsia="zh-CN"/>
        </w:rPr>
        <w:t>The procedure uses UE-associated signalling.</w:t>
      </w:r>
    </w:p>
    <w:p w:rsidR="00D41EF6" w:rsidRPr="009A0050" w:rsidRDefault="00D41EF6" w:rsidP="00D41EF6">
      <w:pPr>
        <w:pStyle w:val="4"/>
      </w:pPr>
      <w:bookmarkStart w:id="17" w:name="_Toc5646166"/>
      <w:r w:rsidRPr="009A0050">
        <w:t>8.3.5.2</w:t>
      </w:r>
      <w:r w:rsidRPr="009A0050">
        <w:tab/>
        <w:t>Successful Operation</w:t>
      </w:r>
      <w:bookmarkEnd w:id="17"/>
    </w:p>
    <w:p w:rsidR="00D41EF6" w:rsidRPr="009A0050" w:rsidRDefault="00D41EF6" w:rsidP="00D41EF6">
      <w:pPr>
        <w:pStyle w:val="TH"/>
        <w:rPr>
          <w:lang w:eastAsia="zh-CN"/>
        </w:rPr>
      </w:pPr>
      <w:r w:rsidRPr="009A0050">
        <w:rPr>
          <w:noProof/>
          <w:lang w:val="en-US" w:eastAsia="zh-CN"/>
        </w:rPr>
        <w:drawing>
          <wp:inline distT="0" distB="0" distL="0" distR="0" wp14:anchorId="0F6A75D8" wp14:editId="0237AA54">
            <wp:extent cx="3446145" cy="1617345"/>
            <wp:effectExtent l="0" t="0" r="1905" b="190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6145" cy="161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1EF6" w:rsidRPr="009A0050" w:rsidRDefault="00D41EF6" w:rsidP="00D41EF6">
      <w:pPr>
        <w:pStyle w:val="TF"/>
      </w:pPr>
      <w:r w:rsidRPr="009A0050">
        <w:t xml:space="preserve">Figure 8.3.5.2-1: UE Context Modification Required procedure. Successful </w:t>
      </w:r>
      <w:r w:rsidRPr="009A0050">
        <w:rPr>
          <w:rFonts w:eastAsia="MS Mincho"/>
        </w:rPr>
        <w:t>o</w:t>
      </w:r>
      <w:r w:rsidRPr="009A0050">
        <w:t>peration</w:t>
      </w:r>
    </w:p>
    <w:p w:rsidR="00D41EF6" w:rsidRPr="009A0050" w:rsidRDefault="00D41EF6" w:rsidP="00D41EF6">
      <w:pPr>
        <w:jc w:val="both"/>
        <w:rPr>
          <w:snapToGrid w:val="0"/>
        </w:rPr>
      </w:pPr>
      <w:r w:rsidRPr="009A0050">
        <w:rPr>
          <w:snapToGrid w:val="0"/>
        </w:rPr>
        <w:t xml:space="preserve">The F1AP UE CONTEXT MODIFICATION REQUIRED message is initiated by the </w:t>
      </w:r>
      <w:proofErr w:type="spellStart"/>
      <w:r w:rsidRPr="009A0050">
        <w:rPr>
          <w:snapToGrid w:val="0"/>
        </w:rPr>
        <w:t>gNB</w:t>
      </w:r>
      <w:proofErr w:type="spellEnd"/>
      <w:r w:rsidRPr="009A0050">
        <w:rPr>
          <w:snapToGrid w:val="0"/>
        </w:rPr>
        <w:t>-DU.</w:t>
      </w:r>
    </w:p>
    <w:p w:rsidR="00D41EF6" w:rsidRPr="009A0050" w:rsidRDefault="00D41EF6" w:rsidP="00D41EF6">
      <w:r w:rsidRPr="009A0050">
        <w:rPr>
          <w:snapToGrid w:val="0"/>
        </w:rPr>
        <w:t xml:space="preserve">The </w:t>
      </w:r>
      <w:proofErr w:type="spellStart"/>
      <w:r w:rsidRPr="009A0050">
        <w:rPr>
          <w:snapToGrid w:val="0"/>
        </w:rPr>
        <w:t>gNB</w:t>
      </w:r>
      <w:proofErr w:type="spellEnd"/>
      <w:r w:rsidRPr="009A0050">
        <w:rPr>
          <w:snapToGrid w:val="0"/>
        </w:rPr>
        <w:t>-CU reports the successful update of the UE context</w:t>
      </w:r>
      <w:r w:rsidRPr="009A0050">
        <w:t xml:space="preserve"> in the UE </w:t>
      </w:r>
      <w:r w:rsidRPr="009A0050">
        <w:rPr>
          <w:lang w:eastAsia="zh-CN"/>
        </w:rPr>
        <w:t xml:space="preserve">CONTEXT MODIFICATION </w:t>
      </w:r>
      <w:r w:rsidRPr="009A0050">
        <w:t xml:space="preserve">CONFIRM message. </w:t>
      </w:r>
    </w:p>
    <w:p w:rsidR="00D41EF6" w:rsidRDefault="00D41EF6" w:rsidP="00D41EF6">
      <w:pPr>
        <w:rPr>
          <w:ins w:id="18" w:author="yangchenchen (F)" w:date="2019-04-24T10:31:00Z"/>
        </w:rPr>
      </w:pPr>
      <w:r w:rsidRPr="009A0050">
        <w:lastRenderedPageBreak/>
        <w:t>For a given bearer for which PDCP CA duplication was already configured,</w:t>
      </w:r>
      <w:r w:rsidRPr="009A0050">
        <w:rPr>
          <w:rFonts w:hint="eastAsia"/>
        </w:rPr>
        <w:t xml:space="preserve"> </w:t>
      </w:r>
      <w:r w:rsidRPr="009A0050">
        <w:t xml:space="preserve">if two </w:t>
      </w:r>
      <w:r w:rsidRPr="009A0050">
        <w:rPr>
          <w:rFonts w:hint="eastAsia"/>
          <w:i/>
          <w:lang w:eastAsia="zh-CN"/>
        </w:rPr>
        <w:t>D</w:t>
      </w:r>
      <w:r w:rsidRPr="009A0050">
        <w:rPr>
          <w:i/>
        </w:rPr>
        <w:t>L UP TNL Information</w:t>
      </w:r>
      <w:r w:rsidRPr="009A0050">
        <w:t xml:space="preserve"> IEs are </w:t>
      </w:r>
      <w:r w:rsidRPr="009A0050">
        <w:rPr>
          <w:rFonts w:hint="eastAsia"/>
          <w:lang w:eastAsia="zh-CN"/>
        </w:rPr>
        <w:t>included</w:t>
      </w:r>
      <w:r w:rsidRPr="009A0050">
        <w:t xml:space="preserve"> in UE CONTEXT </w:t>
      </w:r>
      <w:r w:rsidRPr="009A0050">
        <w:rPr>
          <w:rFonts w:hint="eastAsia"/>
          <w:lang w:eastAsia="zh-CN"/>
        </w:rPr>
        <w:t>MODIFICATION REQUIRED</w:t>
      </w:r>
      <w:r w:rsidRPr="009A0050">
        <w:t xml:space="preserve"> message</w:t>
      </w:r>
      <w:r w:rsidRPr="009A0050">
        <w:rPr>
          <w:rFonts w:hint="eastAsia"/>
          <w:lang w:eastAsia="zh-CN"/>
        </w:rPr>
        <w:t xml:space="preserve"> for a DRB</w:t>
      </w:r>
      <w:r w:rsidRPr="009A0050">
        <w:t xml:space="preserve">, the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-CU shall include </w:t>
      </w:r>
      <w:r w:rsidRPr="009A0050">
        <w:t xml:space="preserve">two </w:t>
      </w:r>
      <w:r w:rsidRPr="009A0050">
        <w:rPr>
          <w:rFonts w:hint="eastAsia"/>
          <w:i/>
          <w:lang w:eastAsia="zh-CN"/>
        </w:rPr>
        <w:t>U</w:t>
      </w:r>
      <w:r w:rsidRPr="009A0050">
        <w:rPr>
          <w:i/>
        </w:rPr>
        <w:t>L UP TNL Information</w:t>
      </w:r>
      <w:r w:rsidRPr="009A0050">
        <w:t xml:space="preserve"> IEs in UE CONTEXT </w:t>
      </w:r>
      <w:r w:rsidRPr="009A0050">
        <w:rPr>
          <w:rFonts w:hint="eastAsia"/>
          <w:lang w:eastAsia="zh-CN"/>
        </w:rPr>
        <w:t>MODIFICATION</w:t>
      </w:r>
      <w:r w:rsidRPr="009A0050">
        <w:t xml:space="preserve"> </w:t>
      </w:r>
      <w:r w:rsidRPr="009A0050">
        <w:rPr>
          <w:rFonts w:hint="eastAsia"/>
          <w:lang w:eastAsia="zh-CN"/>
        </w:rPr>
        <w:t>CONFIRM</w:t>
      </w:r>
      <w:r w:rsidRPr="009A0050">
        <w:t xml:space="preserve"> message</w:t>
      </w:r>
      <w:r w:rsidRPr="009A0050">
        <w:rPr>
          <w:rFonts w:hint="eastAsia"/>
          <w:lang w:eastAsia="zh-CN"/>
        </w:rPr>
        <w:t xml:space="preserve">. </w:t>
      </w:r>
      <w:r w:rsidRPr="009A0050">
        <w:rPr>
          <w:lang w:eastAsia="zh-CN"/>
        </w:rPr>
        <w:t xml:space="preserve">The </w:t>
      </w:r>
      <w:proofErr w:type="spellStart"/>
      <w:r w:rsidRPr="009A0050">
        <w:rPr>
          <w:rFonts w:hint="eastAsia"/>
        </w:rPr>
        <w:t>gNB</w:t>
      </w:r>
      <w:proofErr w:type="spellEnd"/>
      <w:r w:rsidRPr="009A0050">
        <w:rPr>
          <w:rFonts w:hint="eastAsia"/>
        </w:rPr>
        <w:t xml:space="preserve">-CU and </w:t>
      </w:r>
      <w:proofErr w:type="spellStart"/>
      <w:r w:rsidRPr="009A0050">
        <w:rPr>
          <w:rFonts w:hint="eastAsia"/>
        </w:rPr>
        <w:t>gNB</w:t>
      </w:r>
      <w:proofErr w:type="spellEnd"/>
      <w:r w:rsidRPr="009A0050">
        <w:rPr>
          <w:rFonts w:hint="eastAsia"/>
        </w:rPr>
        <w:t>-</w:t>
      </w:r>
      <w:r w:rsidRPr="009A0050">
        <w:rPr>
          <w:rFonts w:hint="eastAsia"/>
          <w:lang w:eastAsia="zh-CN"/>
        </w:rPr>
        <w:t>D</w:t>
      </w:r>
      <w:r w:rsidRPr="009A0050">
        <w:rPr>
          <w:rFonts w:hint="eastAsia"/>
        </w:rPr>
        <w:t xml:space="preserve">U use the </w:t>
      </w:r>
      <w:r w:rsidRPr="009A0050">
        <w:rPr>
          <w:rFonts w:hint="eastAsia"/>
          <w:i/>
          <w:iCs/>
        </w:rPr>
        <w:t xml:space="preserve">UL </w:t>
      </w:r>
      <w:r w:rsidRPr="009A0050">
        <w:rPr>
          <w:i/>
        </w:rPr>
        <w:t>UP TNL Information</w:t>
      </w:r>
      <w:r w:rsidRPr="009A0050">
        <w:rPr>
          <w:rFonts w:hint="eastAsia"/>
        </w:rPr>
        <w:t xml:space="preserve"> IEs and </w:t>
      </w:r>
      <w:r w:rsidRPr="009A0050">
        <w:rPr>
          <w:rFonts w:hint="eastAsia"/>
          <w:i/>
          <w:iCs/>
        </w:rPr>
        <w:t xml:space="preserve">DL </w:t>
      </w:r>
      <w:r w:rsidRPr="009A0050">
        <w:rPr>
          <w:i/>
        </w:rPr>
        <w:t>UP TNL Information</w:t>
      </w:r>
      <w:r w:rsidRPr="009A0050">
        <w:rPr>
          <w:rFonts w:hint="eastAsia"/>
        </w:rPr>
        <w:t xml:space="preserve"> IEs</w:t>
      </w:r>
      <w:r w:rsidRPr="009A0050">
        <w:rPr>
          <w:rFonts w:hint="eastAsia"/>
          <w:lang w:eastAsia="zh-CN"/>
        </w:rPr>
        <w:t xml:space="preserve"> to support packet duplication for intra-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>-DU CA as defined in TS</w:t>
      </w:r>
      <w:r w:rsidRPr="009A0050">
        <w:rPr>
          <w:lang w:eastAsia="zh-CN"/>
        </w:rPr>
        <w:t xml:space="preserve"> </w:t>
      </w:r>
      <w:r w:rsidRPr="009A0050">
        <w:rPr>
          <w:rFonts w:hint="eastAsia"/>
          <w:lang w:eastAsia="zh-CN"/>
        </w:rPr>
        <w:t>38.470 [2]</w:t>
      </w:r>
      <w:ins w:id="19" w:author="Yangxudong" w:date="2019-04-30T14:25:00Z">
        <w:r w:rsidR="005E3A9E">
          <w:rPr>
            <w:lang w:eastAsia="zh-CN"/>
          </w:rPr>
          <w:t xml:space="preserve">, and </w:t>
        </w:r>
      </w:ins>
      <w:ins w:id="20" w:author="Yangxudong" w:date="2019-04-30T14:26:00Z">
        <w:r w:rsidR="005E3A9E">
          <w:t xml:space="preserve">the first </w:t>
        </w:r>
        <w:r w:rsidR="005E3A9E">
          <w:rPr>
            <w:i/>
            <w:noProof/>
            <w:szCs w:val="18"/>
          </w:rPr>
          <w:t xml:space="preserve">UP </w:t>
        </w:r>
        <w:r w:rsidR="005E3A9E" w:rsidRPr="001D0CA4">
          <w:rPr>
            <w:i/>
            <w:noProof/>
            <w:szCs w:val="18"/>
          </w:rPr>
          <w:t xml:space="preserve">TNL Information </w:t>
        </w:r>
        <w:r w:rsidR="005E3A9E" w:rsidRPr="003D1944">
          <w:rPr>
            <w:noProof/>
            <w:szCs w:val="18"/>
          </w:rPr>
          <w:t>IE</w:t>
        </w:r>
      </w:ins>
      <w:ins w:id="21" w:author="Yangxudong" w:date="2019-04-30T14:27:00Z">
        <w:r w:rsidR="005E3A9E">
          <w:rPr>
            <w:noProof/>
            <w:szCs w:val="18"/>
          </w:rPr>
          <w:t xml:space="preserve"> is still </w:t>
        </w:r>
      </w:ins>
      <w:ins w:id="22" w:author="Yangxudong" w:date="2019-04-30T16:31:00Z">
        <w:r w:rsidR="000003BE">
          <w:rPr>
            <w:noProof/>
            <w:szCs w:val="18"/>
          </w:rPr>
          <w:t xml:space="preserve">for </w:t>
        </w:r>
      </w:ins>
      <w:ins w:id="23" w:author="Yangxudong" w:date="2019-04-30T14:27:00Z">
        <w:r w:rsidR="005E3A9E">
          <w:rPr>
            <w:noProof/>
            <w:szCs w:val="18"/>
          </w:rPr>
          <w:t>the primary path</w:t>
        </w:r>
      </w:ins>
      <w:r w:rsidRPr="009A0050">
        <w:rPr>
          <w:rFonts w:hint="eastAsia"/>
          <w:lang w:eastAsia="zh-CN"/>
        </w:rPr>
        <w:t>.</w:t>
      </w:r>
      <w:ins w:id="24" w:author="yangchenchen (F)" w:date="2019-04-24T10:31:00Z">
        <w:r>
          <w:rPr>
            <w:lang w:eastAsia="zh-CN"/>
          </w:rPr>
          <w:t xml:space="preserve"> </w:t>
        </w:r>
      </w:ins>
    </w:p>
    <w:p w:rsidR="00D41EF6" w:rsidRPr="009A0050" w:rsidRDefault="00D41EF6" w:rsidP="00D41EF6">
      <w:r w:rsidRPr="009A0050">
        <w:t xml:space="preserve">If the </w:t>
      </w:r>
      <w:r w:rsidRPr="009A0050">
        <w:rPr>
          <w:i/>
        </w:rPr>
        <w:t>Resource Coordination Transfer Container</w:t>
      </w:r>
      <w:r w:rsidRPr="009A0050">
        <w:t xml:space="preserve"> IE is included in the UE CONTEXT MODIFICATION REQUIRED, the </w:t>
      </w:r>
      <w:proofErr w:type="spellStart"/>
      <w:r w:rsidRPr="009A0050">
        <w:t>gNB</w:t>
      </w:r>
      <w:proofErr w:type="spellEnd"/>
      <w:r w:rsidRPr="009A0050">
        <w:t>-CU shall transparently transfer this information for the purpose of resource coordination as described in TS 36.423 [9].</w:t>
      </w:r>
    </w:p>
    <w:p w:rsidR="00D41EF6" w:rsidRPr="009A0050" w:rsidRDefault="00D41EF6" w:rsidP="00D41EF6">
      <w:r w:rsidRPr="009A0050">
        <w:t xml:space="preserve">For EN-DC operation, if the </w:t>
      </w:r>
      <w:proofErr w:type="spellStart"/>
      <w:r w:rsidRPr="009A0050">
        <w:t>gNB</w:t>
      </w:r>
      <w:proofErr w:type="spellEnd"/>
      <w:r w:rsidRPr="009A0050">
        <w:t xml:space="preserve">-CU includes the </w:t>
      </w:r>
      <w:r w:rsidRPr="009A0050">
        <w:rPr>
          <w:i/>
        </w:rPr>
        <w:t xml:space="preserve">Resource Coordination Transfer Information </w:t>
      </w:r>
      <w:r w:rsidRPr="009A0050">
        <w:t xml:space="preserve">IE in the UE CONTEXT MODIFICATION CONFIRM message, the </w:t>
      </w:r>
      <w:proofErr w:type="spellStart"/>
      <w:r w:rsidRPr="009A0050">
        <w:t>gNB</w:t>
      </w:r>
      <w:proofErr w:type="spellEnd"/>
      <w:r w:rsidRPr="009A0050">
        <w:t xml:space="preserve">-DU shall, if supported, use it for </w:t>
      </w:r>
      <w:r w:rsidRPr="009A0050">
        <w:rPr>
          <w:snapToGrid w:val="0"/>
        </w:rPr>
        <w:t>the purpose of</w:t>
      </w:r>
      <w:r w:rsidRPr="009A0050">
        <w:t xml:space="preserve"> resource coordination. If the </w:t>
      </w:r>
      <w:proofErr w:type="spellStart"/>
      <w:r w:rsidRPr="009A0050">
        <w:t>gNB</w:t>
      </w:r>
      <w:proofErr w:type="spellEnd"/>
      <w:r w:rsidRPr="009A0050">
        <w:t xml:space="preserve">-CU received the </w:t>
      </w:r>
      <w:proofErr w:type="spellStart"/>
      <w:r w:rsidRPr="009A0050">
        <w:t>MeNB</w:t>
      </w:r>
      <w:proofErr w:type="spellEnd"/>
      <w:r w:rsidRPr="009A0050">
        <w:t xml:space="preserve"> Resource Coordination Information as defined in TS 36.423 [9], after completion of UE Context </w:t>
      </w:r>
      <w:r w:rsidRPr="009A0050">
        <w:rPr>
          <w:rFonts w:hint="eastAsia"/>
          <w:lang w:val="en-US" w:eastAsia="zh-CN"/>
        </w:rPr>
        <w:t>Modification Required</w:t>
      </w:r>
      <w:r w:rsidRPr="009A0050">
        <w:t xml:space="preserve"> procedures, the </w:t>
      </w:r>
      <w:proofErr w:type="spellStart"/>
      <w:r w:rsidRPr="009A0050">
        <w:t>gNB</w:t>
      </w:r>
      <w:proofErr w:type="spellEnd"/>
      <w:r w:rsidRPr="009A0050">
        <w:t xml:space="preserve">-CU shall transparently transfer it to the </w:t>
      </w:r>
      <w:proofErr w:type="spellStart"/>
      <w:r w:rsidRPr="009A0050">
        <w:t>gNB</w:t>
      </w:r>
      <w:proofErr w:type="spellEnd"/>
      <w:r w:rsidRPr="009A0050">
        <w:t xml:space="preserve">-DU via the </w:t>
      </w:r>
      <w:r w:rsidRPr="009A0050">
        <w:rPr>
          <w:i/>
        </w:rPr>
        <w:t>Resource Coordination Transfer Container</w:t>
      </w:r>
      <w:r w:rsidRPr="009A0050">
        <w:t xml:space="preserve"> IE in the UE CONTEXT MODIFICATION CONFIRM message. The </w:t>
      </w:r>
      <w:proofErr w:type="spellStart"/>
      <w:r w:rsidRPr="009A0050">
        <w:t>gNB</w:t>
      </w:r>
      <w:proofErr w:type="spellEnd"/>
      <w:r w:rsidRPr="009A0050">
        <w:t xml:space="preserve">-DU shall use the information received in the </w:t>
      </w:r>
      <w:r w:rsidRPr="009A0050">
        <w:rPr>
          <w:i/>
        </w:rPr>
        <w:t xml:space="preserve">Resource Coordination Transfer Container </w:t>
      </w:r>
      <w:r w:rsidRPr="009A0050">
        <w:t xml:space="preserve">IE for reception of </w:t>
      </w:r>
      <w:proofErr w:type="spellStart"/>
      <w:r w:rsidRPr="009A0050">
        <w:t>MeNB</w:t>
      </w:r>
      <w:proofErr w:type="spellEnd"/>
      <w:r w:rsidRPr="009A0050">
        <w:t xml:space="preserve"> Resource Coordination Information at the </w:t>
      </w:r>
      <w:proofErr w:type="spellStart"/>
      <w:r w:rsidRPr="009A0050">
        <w:t>gNB</w:t>
      </w:r>
      <w:proofErr w:type="spellEnd"/>
      <w:r w:rsidRPr="009A0050">
        <w:t xml:space="preserve"> acting as secondary node as described in TS 36.423 [9]. If the </w:t>
      </w:r>
      <w:r w:rsidRPr="009A0050">
        <w:rPr>
          <w:i/>
        </w:rPr>
        <w:t>Resource Coordination E-UTRA Cell Information</w:t>
      </w:r>
      <w:r w:rsidRPr="009A0050">
        <w:t xml:space="preserve"> IE is included in the </w:t>
      </w:r>
      <w:r w:rsidRPr="009A0050">
        <w:rPr>
          <w:i/>
        </w:rPr>
        <w:t xml:space="preserve">Resource Coordination Transfer Information </w:t>
      </w:r>
      <w:r w:rsidRPr="009A0050">
        <w:t xml:space="preserve">IE, the </w:t>
      </w:r>
      <w:proofErr w:type="spellStart"/>
      <w:r w:rsidRPr="009A0050">
        <w:t>gNB</w:t>
      </w:r>
      <w:proofErr w:type="spellEnd"/>
      <w:r w:rsidRPr="009A0050">
        <w:t xml:space="preserve">-DU shall store the information replacing previously received information for the same E-UTRA cell, and use the stored information for </w:t>
      </w:r>
      <w:r w:rsidRPr="009A0050">
        <w:rPr>
          <w:snapToGrid w:val="0"/>
        </w:rPr>
        <w:t>the purpose of</w:t>
      </w:r>
      <w:r w:rsidRPr="009A0050">
        <w:t xml:space="preserve"> resource coordination.</w:t>
      </w:r>
    </w:p>
    <w:p w:rsidR="00D41EF6" w:rsidRPr="009A0050" w:rsidRDefault="00D41EF6" w:rsidP="00D41EF6">
      <w:r w:rsidRPr="009A0050">
        <w:t xml:space="preserve">If the </w:t>
      </w:r>
      <w:proofErr w:type="spellStart"/>
      <w:r w:rsidRPr="009A0050">
        <w:rPr>
          <w:i/>
        </w:rPr>
        <w:t>CellGroupConfig</w:t>
      </w:r>
      <w:proofErr w:type="spellEnd"/>
      <w:r w:rsidRPr="009A0050">
        <w:t xml:space="preserve"> IE is included in the </w:t>
      </w:r>
      <w:r w:rsidRPr="009A0050">
        <w:rPr>
          <w:i/>
        </w:rPr>
        <w:t>DU to CU RRC Information</w:t>
      </w:r>
      <w:r w:rsidRPr="009A0050">
        <w:t xml:space="preserve"> IE contained in the UE CONTEXT MODIFICATION REQUIRED message, </w:t>
      </w:r>
      <w:r w:rsidRPr="009A0050">
        <w:rPr>
          <w:lang w:eastAsia="zh-CN"/>
        </w:rPr>
        <w:t xml:space="preserve">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 xml:space="preserve">-CU shall </w:t>
      </w:r>
      <w:r w:rsidRPr="009A0050">
        <w:rPr>
          <w:lang w:val="en-US" w:eastAsia="zh-CN"/>
        </w:rPr>
        <w:t xml:space="preserve">perform RRC Reconfiguration as described in TS 38.331 [8]. The </w:t>
      </w:r>
      <w:proofErr w:type="spellStart"/>
      <w:r w:rsidRPr="009A0050">
        <w:rPr>
          <w:i/>
          <w:iCs/>
          <w:lang w:val="en-US" w:eastAsia="zh-CN"/>
        </w:rPr>
        <w:t>CellGroupConfig</w:t>
      </w:r>
      <w:proofErr w:type="spellEnd"/>
      <w:r w:rsidRPr="009A0050">
        <w:rPr>
          <w:lang w:val="en-US" w:eastAsia="zh-CN"/>
        </w:rPr>
        <w:t xml:space="preserve"> IE shall transparently be signaled to the UE as specified in </w:t>
      </w:r>
      <w:r w:rsidRPr="009A0050">
        <w:t>TS 38.331 [8]</w:t>
      </w:r>
      <w:r w:rsidRPr="009A0050">
        <w:rPr>
          <w:lang w:val="en-US" w:eastAsia="zh-CN"/>
        </w:rPr>
        <w:t>.</w:t>
      </w:r>
    </w:p>
    <w:p w:rsidR="00D41EF6" w:rsidRPr="009A0050" w:rsidRDefault="00D41EF6" w:rsidP="00D41EF6">
      <w:r w:rsidRPr="009A0050">
        <w:rPr>
          <w:rFonts w:hint="eastAsia"/>
          <w:lang w:eastAsia="zh-CN"/>
        </w:rPr>
        <w:t xml:space="preserve">If the </w:t>
      </w:r>
      <w:r w:rsidRPr="009A0050">
        <w:t>UE CONTEXT MODIFICATION CONFIRM</w:t>
      </w:r>
      <w:r w:rsidRPr="009A0050">
        <w:rPr>
          <w:rFonts w:hint="eastAsia"/>
          <w:lang w:eastAsia="zh-CN"/>
        </w:rPr>
        <w:t xml:space="preserve"> message includes </w:t>
      </w:r>
      <w:r w:rsidRPr="009A0050">
        <w:t xml:space="preserve">the </w:t>
      </w:r>
      <w:r w:rsidRPr="009A0050">
        <w:rPr>
          <w:i/>
        </w:rPr>
        <w:t>Execute Duplication</w:t>
      </w:r>
      <w:r w:rsidRPr="009A0050">
        <w:t xml:space="preserve"> IE, the </w:t>
      </w:r>
      <w:proofErr w:type="spellStart"/>
      <w:r w:rsidRPr="009A0050">
        <w:t>gNB</w:t>
      </w:r>
      <w:proofErr w:type="spellEnd"/>
      <w:r w:rsidRPr="009A0050">
        <w:t xml:space="preserve">-DU </w:t>
      </w:r>
      <w:r w:rsidRPr="009A0050">
        <w:rPr>
          <w:rFonts w:hint="eastAsia"/>
          <w:lang w:eastAsia="zh-CN"/>
        </w:rPr>
        <w:t>shall</w:t>
      </w:r>
      <w:r w:rsidRPr="009A0050">
        <w:t xml:space="preserve"> perform </w:t>
      </w:r>
      <w:r w:rsidRPr="009A0050">
        <w:rPr>
          <w:rFonts w:hint="eastAsia"/>
        </w:rPr>
        <w:t xml:space="preserve">CA based </w:t>
      </w:r>
      <w:r w:rsidRPr="009A0050">
        <w:t>duplication</w:t>
      </w:r>
      <w:r w:rsidRPr="009A0050">
        <w:rPr>
          <w:rFonts w:hint="eastAsia"/>
          <w:lang w:eastAsia="zh-CN"/>
        </w:rPr>
        <w:t>, if configured,</w:t>
      </w:r>
      <w:r w:rsidRPr="009A0050">
        <w:t xml:space="preserve"> for </w:t>
      </w:r>
      <w:r w:rsidRPr="009A0050">
        <w:rPr>
          <w:rFonts w:hint="eastAsia"/>
          <w:lang w:eastAsia="zh-CN"/>
        </w:rPr>
        <w:t xml:space="preserve">the SRB for the included </w:t>
      </w:r>
      <w:r w:rsidRPr="009A0050">
        <w:rPr>
          <w:rFonts w:hint="eastAsia"/>
          <w:i/>
          <w:lang w:eastAsia="zh-CN"/>
        </w:rPr>
        <w:t>RRC-Container</w:t>
      </w:r>
      <w:r w:rsidRPr="009A0050">
        <w:rPr>
          <w:rFonts w:hint="eastAsia"/>
          <w:lang w:eastAsia="zh-CN"/>
        </w:rPr>
        <w:t xml:space="preserve"> IE</w:t>
      </w:r>
      <w:r w:rsidRPr="009A0050">
        <w:t>.</w:t>
      </w:r>
    </w:p>
    <w:p w:rsidR="00D41EF6" w:rsidRDefault="00D41EF6" w:rsidP="00D41EF6">
      <w:r w:rsidRPr="009A0050">
        <w:t xml:space="preserve">If the UE CONTEXT MODIFICATION REQUIRED message contains the </w:t>
      </w:r>
      <w:r w:rsidRPr="009A0050">
        <w:rPr>
          <w:i/>
        </w:rPr>
        <w:t>RLC Status</w:t>
      </w:r>
      <w:r w:rsidRPr="009A0050">
        <w:t xml:space="preserve"> IE, the </w:t>
      </w:r>
      <w:proofErr w:type="spellStart"/>
      <w:r w:rsidRPr="009A0050">
        <w:t>gNB</w:t>
      </w:r>
      <w:proofErr w:type="spellEnd"/>
      <w:r w:rsidRPr="009A0050">
        <w:t xml:space="preserve">-CU shall assume that RLC has been </w:t>
      </w:r>
      <w:proofErr w:type="spellStart"/>
      <w:r w:rsidRPr="009A0050">
        <w:t>reestablished</w:t>
      </w:r>
      <w:proofErr w:type="spellEnd"/>
      <w:r w:rsidRPr="009A0050">
        <w:t xml:space="preserve"> at the </w:t>
      </w:r>
      <w:proofErr w:type="spellStart"/>
      <w:r w:rsidRPr="009A0050">
        <w:t>gNB</w:t>
      </w:r>
      <w:proofErr w:type="spellEnd"/>
      <w:r w:rsidRPr="009A0050">
        <w:t xml:space="preserve">-DU and </w:t>
      </w:r>
      <w:r>
        <w:t>may trigger PDCP data recovery.</w:t>
      </w:r>
    </w:p>
    <w:p w:rsidR="00D41EF6" w:rsidRDefault="00D41EF6" w:rsidP="00D41EF6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</w:t>
      </w:r>
      <w:r>
        <w:rPr>
          <w:rFonts w:eastAsia="宋体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D41EF6" w:rsidRDefault="00D41EF6" w:rsidP="00D41EF6">
      <w:pPr>
        <w:rPr>
          <w:noProof/>
        </w:rPr>
      </w:pPr>
    </w:p>
    <w:p w:rsidR="00C96D60" w:rsidRDefault="00C96D60" w:rsidP="00D41EF6">
      <w:pPr>
        <w:pStyle w:val="FirstChange"/>
        <w:rPr>
          <w:noProof/>
        </w:rPr>
      </w:pPr>
    </w:p>
    <w:sectPr w:rsidR="00C96D6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2103" w:rsidRDefault="00EE2103">
      <w:r>
        <w:separator/>
      </w:r>
    </w:p>
  </w:endnote>
  <w:endnote w:type="continuationSeparator" w:id="0">
    <w:p w:rsidR="00EE2103" w:rsidRDefault="00EE2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2103" w:rsidRDefault="00EE2103">
      <w:r>
        <w:separator/>
      </w:r>
    </w:p>
  </w:footnote>
  <w:footnote w:type="continuationSeparator" w:id="0">
    <w:p w:rsidR="00EE2103" w:rsidRDefault="00EE21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686E41"/>
    <w:multiLevelType w:val="hybridMultilevel"/>
    <w:tmpl w:val="697C25B2"/>
    <w:lvl w:ilvl="0" w:tplc="74929CAE">
      <w:start w:val="2"/>
      <w:numFmt w:val="bullet"/>
      <w:lvlText w:val="-"/>
      <w:lvlJc w:val="left"/>
      <w:pPr>
        <w:ind w:left="480" w:hanging="196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gchenchen (F)">
    <w15:presenceInfo w15:providerId="AD" w15:userId="S-1-5-21-147214757-305610072-1517763936-5772999"/>
  </w15:person>
  <w15:person w15:author="Yangxudong">
    <w15:presenceInfo w15:providerId="AD" w15:userId="S-1-5-21-147214757-305610072-1517763936-1041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BE"/>
    <w:rsid w:val="00010E2E"/>
    <w:rsid w:val="00022E4A"/>
    <w:rsid w:val="00046523"/>
    <w:rsid w:val="000A0163"/>
    <w:rsid w:val="000A6394"/>
    <w:rsid w:val="000B0854"/>
    <w:rsid w:val="000B6177"/>
    <w:rsid w:val="000B7FED"/>
    <w:rsid w:val="000C038A"/>
    <w:rsid w:val="000C6598"/>
    <w:rsid w:val="000F7812"/>
    <w:rsid w:val="00111AA5"/>
    <w:rsid w:val="00127BD5"/>
    <w:rsid w:val="001314FF"/>
    <w:rsid w:val="00145D43"/>
    <w:rsid w:val="00171DE7"/>
    <w:rsid w:val="00192C46"/>
    <w:rsid w:val="001A08B3"/>
    <w:rsid w:val="001A7B60"/>
    <w:rsid w:val="001B52F0"/>
    <w:rsid w:val="001B5BEB"/>
    <w:rsid w:val="001B7A65"/>
    <w:rsid w:val="001C42DB"/>
    <w:rsid w:val="001E41F3"/>
    <w:rsid w:val="00244087"/>
    <w:rsid w:val="0026004D"/>
    <w:rsid w:val="002611A6"/>
    <w:rsid w:val="002640DD"/>
    <w:rsid w:val="00270557"/>
    <w:rsid w:val="00275D12"/>
    <w:rsid w:val="00284FEB"/>
    <w:rsid w:val="002860C4"/>
    <w:rsid w:val="00291523"/>
    <w:rsid w:val="002B5741"/>
    <w:rsid w:val="002F39CA"/>
    <w:rsid w:val="00305409"/>
    <w:rsid w:val="00312E87"/>
    <w:rsid w:val="003609EF"/>
    <w:rsid w:val="0036231A"/>
    <w:rsid w:val="00374DD4"/>
    <w:rsid w:val="003C417A"/>
    <w:rsid w:val="003D1944"/>
    <w:rsid w:val="003E1A36"/>
    <w:rsid w:val="00410371"/>
    <w:rsid w:val="00410D67"/>
    <w:rsid w:val="00415994"/>
    <w:rsid w:val="004242F1"/>
    <w:rsid w:val="004617D7"/>
    <w:rsid w:val="00492A3E"/>
    <w:rsid w:val="004B25EE"/>
    <w:rsid w:val="004B473C"/>
    <w:rsid w:val="004B75B7"/>
    <w:rsid w:val="004F61CF"/>
    <w:rsid w:val="0051580D"/>
    <w:rsid w:val="00516756"/>
    <w:rsid w:val="00547111"/>
    <w:rsid w:val="00563D2B"/>
    <w:rsid w:val="00592D74"/>
    <w:rsid w:val="005B2470"/>
    <w:rsid w:val="005E2C44"/>
    <w:rsid w:val="005E3A9E"/>
    <w:rsid w:val="005F08C8"/>
    <w:rsid w:val="00621188"/>
    <w:rsid w:val="0062463B"/>
    <w:rsid w:val="006257ED"/>
    <w:rsid w:val="006442DB"/>
    <w:rsid w:val="0068780A"/>
    <w:rsid w:val="00695808"/>
    <w:rsid w:val="006B28FB"/>
    <w:rsid w:val="006B46FB"/>
    <w:rsid w:val="006B572B"/>
    <w:rsid w:val="006E21FB"/>
    <w:rsid w:val="006F6DA7"/>
    <w:rsid w:val="00711C93"/>
    <w:rsid w:val="00712E36"/>
    <w:rsid w:val="00792342"/>
    <w:rsid w:val="0079327C"/>
    <w:rsid w:val="007977A8"/>
    <w:rsid w:val="007B4351"/>
    <w:rsid w:val="007B512A"/>
    <w:rsid w:val="007C2097"/>
    <w:rsid w:val="007D6A07"/>
    <w:rsid w:val="007F05E8"/>
    <w:rsid w:val="007F7259"/>
    <w:rsid w:val="008040A8"/>
    <w:rsid w:val="008167A9"/>
    <w:rsid w:val="008279FA"/>
    <w:rsid w:val="0083325A"/>
    <w:rsid w:val="008626E7"/>
    <w:rsid w:val="008669CD"/>
    <w:rsid w:val="00870EE7"/>
    <w:rsid w:val="008863B9"/>
    <w:rsid w:val="008A45A6"/>
    <w:rsid w:val="008F686C"/>
    <w:rsid w:val="009148DE"/>
    <w:rsid w:val="00921451"/>
    <w:rsid w:val="00924D1E"/>
    <w:rsid w:val="00941E30"/>
    <w:rsid w:val="00967E9A"/>
    <w:rsid w:val="009777D9"/>
    <w:rsid w:val="00987B4D"/>
    <w:rsid w:val="00991B88"/>
    <w:rsid w:val="009A5753"/>
    <w:rsid w:val="009A579D"/>
    <w:rsid w:val="009E3297"/>
    <w:rsid w:val="009F110C"/>
    <w:rsid w:val="009F734F"/>
    <w:rsid w:val="009F7583"/>
    <w:rsid w:val="00A246B6"/>
    <w:rsid w:val="00A24877"/>
    <w:rsid w:val="00A26AB8"/>
    <w:rsid w:val="00A358CE"/>
    <w:rsid w:val="00A47E70"/>
    <w:rsid w:val="00A50CF0"/>
    <w:rsid w:val="00A7671C"/>
    <w:rsid w:val="00AA2CBC"/>
    <w:rsid w:val="00AC5820"/>
    <w:rsid w:val="00AD1CD8"/>
    <w:rsid w:val="00AD2E2A"/>
    <w:rsid w:val="00B02D76"/>
    <w:rsid w:val="00B07C5D"/>
    <w:rsid w:val="00B258BB"/>
    <w:rsid w:val="00B26C62"/>
    <w:rsid w:val="00B67B97"/>
    <w:rsid w:val="00B71E9A"/>
    <w:rsid w:val="00B93379"/>
    <w:rsid w:val="00B968C8"/>
    <w:rsid w:val="00BA3EC5"/>
    <w:rsid w:val="00BA51D9"/>
    <w:rsid w:val="00BB15B7"/>
    <w:rsid w:val="00BB5DFC"/>
    <w:rsid w:val="00BD279D"/>
    <w:rsid w:val="00BD4635"/>
    <w:rsid w:val="00BD6BB8"/>
    <w:rsid w:val="00C226A3"/>
    <w:rsid w:val="00C66BA2"/>
    <w:rsid w:val="00C95985"/>
    <w:rsid w:val="00C96D60"/>
    <w:rsid w:val="00CC5026"/>
    <w:rsid w:val="00CC68D0"/>
    <w:rsid w:val="00CD3677"/>
    <w:rsid w:val="00CE63A6"/>
    <w:rsid w:val="00CF1B72"/>
    <w:rsid w:val="00D03F9A"/>
    <w:rsid w:val="00D06D51"/>
    <w:rsid w:val="00D24991"/>
    <w:rsid w:val="00D41EF6"/>
    <w:rsid w:val="00D46BAC"/>
    <w:rsid w:val="00D50255"/>
    <w:rsid w:val="00D5150D"/>
    <w:rsid w:val="00D66520"/>
    <w:rsid w:val="00D83F8F"/>
    <w:rsid w:val="00DB6D7D"/>
    <w:rsid w:val="00DE34CF"/>
    <w:rsid w:val="00E13F3D"/>
    <w:rsid w:val="00E34898"/>
    <w:rsid w:val="00E45A26"/>
    <w:rsid w:val="00E95448"/>
    <w:rsid w:val="00EB09B7"/>
    <w:rsid w:val="00EE2103"/>
    <w:rsid w:val="00EE7D7C"/>
    <w:rsid w:val="00EF299A"/>
    <w:rsid w:val="00F25D98"/>
    <w:rsid w:val="00F300FB"/>
    <w:rsid w:val="00F413FC"/>
    <w:rsid w:val="00F8095E"/>
    <w:rsid w:val="00F82AB8"/>
    <w:rsid w:val="00F86B5E"/>
    <w:rsid w:val="00F95C82"/>
    <w:rsid w:val="00FA73A8"/>
    <w:rsid w:val="00FB6386"/>
    <w:rsid w:val="00FE068F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463B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rsid w:val="00C96D60"/>
    <w:pPr>
      <w:jc w:val="center"/>
    </w:pPr>
    <w:rPr>
      <w:rFonts w:eastAsia="Times New Roman"/>
      <w:color w:val="FF0000"/>
    </w:rPr>
  </w:style>
  <w:style w:type="character" w:customStyle="1" w:styleId="B1Char">
    <w:name w:val="B1 Char"/>
    <w:link w:val="B1"/>
    <w:rsid w:val="005B247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5B247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284AC-68AC-44A0-9CC9-E0E9EE31C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4814</Words>
  <Characters>27446</Characters>
  <Application>Microsoft Office Word</Application>
  <DocSecurity>0</DocSecurity>
  <Lines>228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Yangxudong</cp:lastModifiedBy>
  <cp:revision>2</cp:revision>
  <cp:lastPrinted>1899-12-31T23:00:00Z</cp:lastPrinted>
  <dcterms:created xsi:type="dcterms:W3CDTF">2019-05-04T04:50:00Z</dcterms:created>
  <dcterms:modified xsi:type="dcterms:W3CDTF">2019-05-04T04:50:00Z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(3)Gj4CLGmtiwHMo+pFpVxfXL0AN5+XcSd70HSZHEHjrO8WHqBJN5RXGnwsymPvFlqZqnKjIisY
mSq8GxomsTBVsasM8nMiuGooQPrxoKogtLLQAOXTVRfBBtQKW9+lNxT1A5Cltim+tE+KhDxG
QyUuOSw5eH0y9zuRC+m6hKJO9kUje22vVXRbSclY5i9Ktx6hyy7rLeeWBWNkBmcQ+kWzrvri
ilsSSl1HfY6XFj0MHd</vt:lpwstr>
  </property>
  <property fmtid="{D5CDD505-2E9C-101B-9397-08002B2CF9AE}" pid="22" name="_2015_ms_pID_7253431">
    <vt:lpwstr>YawnfliyQ9xq18h9qT718VAFrpUWzC+4zBRm4QuBuOxUyxpEv4qzSz
gMj+9PNIH8gYoIIjv9f32qna+90Uz6ZJcQRn+Ih4d+xeSGe8BqvKvVlT0MEFRyefTRMf/+wy
TC8fe0ZFTXnZnKBFXj1vlMAyo4VHirhz3G/aQ0eyU147Zl6BsgcMIqi8wg2j2iWWT79PN/wj
9LX0KNrrmq70abjcCbwjATVO8+4fvuYoaw6+</vt:lpwstr>
  </property>
  <property fmtid="{D5CDD505-2E9C-101B-9397-08002B2CF9AE}" pid="23" name="_2015_ms_pID_7253432">
    <vt:lpwstr>bQK5V8vH+wnwFInVFtEK7t4=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1551757112</vt:lpwstr>
  </property>
</Properties>
</file>